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80" w:type="pct"/>
        <w:tblCellMar>
          <w:left w:w="28" w:type="dxa"/>
          <w:right w:w="28" w:type="dxa"/>
        </w:tblCellMar>
        <w:tblLook w:val="04A0" w:firstRow="1" w:lastRow="0" w:firstColumn="1" w:lastColumn="0" w:noHBand="0" w:noVBand="1"/>
      </w:tblPr>
      <w:tblGrid>
        <w:gridCol w:w="3830"/>
        <w:gridCol w:w="1874"/>
        <w:gridCol w:w="4421"/>
      </w:tblGrid>
      <w:tr w:rsidR="00024D77" w:rsidRPr="00255F5A" w:rsidTr="00BF525A">
        <w:trPr>
          <w:trHeight w:val="2478"/>
        </w:trPr>
        <w:tc>
          <w:tcPr>
            <w:tcW w:w="1891" w:type="pct"/>
            <w:shd w:val="clear" w:color="auto" w:fill="auto"/>
          </w:tcPr>
          <w:p w:rsidR="00256424" w:rsidRPr="00255F5A" w:rsidRDefault="00256424" w:rsidP="00867A36">
            <w:pPr>
              <w:spacing w:line="276" w:lineRule="auto"/>
              <w:rPr>
                <w:snapToGrid w:val="0"/>
              </w:rPr>
            </w:pPr>
            <w:r w:rsidRPr="00255F5A">
              <w:rPr>
                <w:snapToGrid w:val="0"/>
              </w:rPr>
              <w:t xml:space="preserve">УТВЕРЖДАЮ </w:t>
            </w:r>
          </w:p>
          <w:p w:rsidR="00256424" w:rsidRPr="00255F5A" w:rsidRDefault="00256424" w:rsidP="00867A36">
            <w:pPr>
              <w:spacing w:line="276" w:lineRule="auto"/>
              <w:rPr>
                <w:lang w:eastAsia="en-US"/>
              </w:rPr>
            </w:pPr>
            <w:r w:rsidRPr="00255F5A">
              <w:rPr>
                <w:lang w:eastAsia="en-US"/>
              </w:rPr>
              <w:t>Генеральный директор</w:t>
            </w:r>
          </w:p>
          <w:p w:rsidR="00256424" w:rsidRPr="00255F5A" w:rsidRDefault="00E03218" w:rsidP="00867A36">
            <w:pPr>
              <w:spacing w:line="276" w:lineRule="auto"/>
              <w:rPr>
                <w:lang w:eastAsia="en-US"/>
              </w:rPr>
            </w:pPr>
            <w:r w:rsidRPr="00255F5A">
              <w:rPr>
                <w:lang w:eastAsia="en-US"/>
              </w:rPr>
              <w:t>АО</w:t>
            </w:r>
            <w:r w:rsidR="00256424" w:rsidRPr="00255F5A">
              <w:rPr>
                <w:lang w:eastAsia="en-US"/>
              </w:rPr>
              <w:t xml:space="preserve"> «Право.ру»</w:t>
            </w:r>
          </w:p>
          <w:p w:rsidR="00256424" w:rsidRPr="00255F5A" w:rsidRDefault="00256424" w:rsidP="00867A36">
            <w:pPr>
              <w:spacing w:line="276" w:lineRule="auto"/>
              <w:rPr>
                <w:lang w:eastAsia="en-US"/>
              </w:rPr>
            </w:pPr>
            <w:r w:rsidRPr="00255F5A">
              <w:rPr>
                <w:lang w:eastAsia="en-US"/>
              </w:rPr>
              <w:t>_________________</w:t>
            </w:r>
            <w:r w:rsidR="00A25757">
              <w:rPr>
                <w:lang w:eastAsia="en-US"/>
              </w:rPr>
              <w:t>____</w:t>
            </w:r>
          </w:p>
          <w:p w:rsidR="00256424" w:rsidRPr="00255F5A" w:rsidRDefault="00256424" w:rsidP="00867A36">
            <w:pPr>
              <w:spacing w:line="276" w:lineRule="auto"/>
              <w:rPr>
                <w:lang w:eastAsia="en-US"/>
              </w:rPr>
            </w:pPr>
          </w:p>
          <w:p w:rsidR="00256424" w:rsidRPr="00255F5A" w:rsidRDefault="00256424" w:rsidP="00867A36">
            <w:pPr>
              <w:spacing w:line="276" w:lineRule="auto"/>
              <w:rPr>
                <w:lang w:eastAsia="en-US"/>
              </w:rPr>
            </w:pPr>
            <w:r w:rsidRPr="00255F5A">
              <w:rPr>
                <w:lang w:eastAsia="en-US"/>
              </w:rPr>
              <w:t>«____» _______________ 20</w:t>
            </w:r>
            <w:r w:rsidR="00B84DE7">
              <w:rPr>
                <w:lang w:val="en-US" w:eastAsia="en-US"/>
              </w:rPr>
              <w:t>20</w:t>
            </w:r>
            <w:r w:rsidRPr="00255F5A">
              <w:rPr>
                <w:lang w:eastAsia="en-US"/>
              </w:rPr>
              <w:t xml:space="preserve"> г.</w:t>
            </w:r>
          </w:p>
        </w:tc>
        <w:tc>
          <w:tcPr>
            <w:tcW w:w="925" w:type="pct"/>
            <w:shd w:val="clear" w:color="auto" w:fill="auto"/>
          </w:tcPr>
          <w:p w:rsidR="00256424" w:rsidRPr="00255F5A" w:rsidRDefault="00256424" w:rsidP="00867A36">
            <w:pPr>
              <w:spacing w:line="276" w:lineRule="auto"/>
              <w:rPr>
                <w:lang w:eastAsia="en-US"/>
              </w:rPr>
            </w:pPr>
          </w:p>
        </w:tc>
        <w:tc>
          <w:tcPr>
            <w:tcW w:w="2183" w:type="pct"/>
            <w:shd w:val="clear" w:color="auto" w:fill="auto"/>
          </w:tcPr>
          <w:p w:rsidR="00256424" w:rsidRPr="00255F5A" w:rsidRDefault="00256424" w:rsidP="00867A36">
            <w:pPr>
              <w:spacing w:line="276" w:lineRule="auto"/>
              <w:ind w:hanging="29"/>
              <w:rPr>
                <w:lang w:eastAsia="en-US"/>
              </w:rPr>
            </w:pPr>
            <w:r w:rsidRPr="00255F5A">
              <w:rPr>
                <w:lang w:eastAsia="en-US"/>
              </w:rPr>
              <w:t>УТВЕРЖДАЮ</w:t>
            </w:r>
          </w:p>
          <w:p w:rsidR="00256424" w:rsidRPr="00255F5A" w:rsidRDefault="00256424" w:rsidP="00867A36">
            <w:pPr>
              <w:spacing w:line="276" w:lineRule="auto"/>
              <w:rPr>
                <w:lang w:eastAsia="en-US"/>
              </w:rPr>
            </w:pPr>
            <w:r w:rsidRPr="00255F5A">
              <w:rPr>
                <w:lang w:eastAsia="en-US"/>
              </w:rPr>
              <w:t xml:space="preserve">Руководитель </w:t>
            </w:r>
          </w:p>
          <w:p w:rsidR="00A25757" w:rsidRPr="00255F5A" w:rsidRDefault="00A25757" w:rsidP="00867A36">
            <w:pPr>
              <w:spacing w:line="276" w:lineRule="auto"/>
              <w:rPr>
                <w:lang w:eastAsia="en-US"/>
              </w:rPr>
            </w:pPr>
            <w:r w:rsidRPr="00255F5A">
              <w:rPr>
                <w:lang w:eastAsia="en-US"/>
              </w:rPr>
              <w:t>_________________</w:t>
            </w:r>
            <w:r>
              <w:rPr>
                <w:lang w:eastAsia="en-US"/>
              </w:rPr>
              <w:t>____</w:t>
            </w:r>
          </w:p>
          <w:p w:rsidR="00A25757" w:rsidRPr="00255F5A" w:rsidRDefault="00A25757" w:rsidP="00867A36">
            <w:pPr>
              <w:spacing w:line="276" w:lineRule="auto"/>
              <w:rPr>
                <w:lang w:eastAsia="en-US"/>
              </w:rPr>
            </w:pPr>
            <w:r w:rsidRPr="00255F5A">
              <w:rPr>
                <w:lang w:eastAsia="en-US"/>
              </w:rPr>
              <w:t>_________________</w:t>
            </w:r>
            <w:r>
              <w:rPr>
                <w:lang w:eastAsia="en-US"/>
              </w:rPr>
              <w:t>____</w:t>
            </w:r>
          </w:p>
          <w:p w:rsidR="00256424" w:rsidRPr="00255F5A" w:rsidRDefault="00256424" w:rsidP="00867A36">
            <w:pPr>
              <w:spacing w:line="276" w:lineRule="auto"/>
              <w:rPr>
                <w:lang w:eastAsia="en-US"/>
              </w:rPr>
            </w:pPr>
          </w:p>
          <w:p w:rsidR="00256424" w:rsidRPr="00255F5A" w:rsidRDefault="00256424" w:rsidP="00867A36">
            <w:pPr>
              <w:spacing w:line="276" w:lineRule="auto"/>
              <w:rPr>
                <w:lang w:eastAsia="en-US"/>
              </w:rPr>
            </w:pPr>
            <w:r w:rsidRPr="00255F5A">
              <w:rPr>
                <w:lang w:eastAsia="en-US"/>
              </w:rPr>
              <w:t>«____» ________________ 20</w:t>
            </w:r>
            <w:r w:rsidR="00B84DE7">
              <w:rPr>
                <w:lang w:val="en-US" w:eastAsia="en-US"/>
              </w:rPr>
              <w:t>20</w:t>
            </w:r>
            <w:r w:rsidRPr="00255F5A">
              <w:rPr>
                <w:lang w:eastAsia="en-US"/>
              </w:rPr>
              <w:t xml:space="preserve"> г.</w:t>
            </w:r>
          </w:p>
        </w:tc>
      </w:tr>
    </w:tbl>
    <w:p w:rsidR="00256424" w:rsidRPr="00255F5A" w:rsidRDefault="00256424" w:rsidP="00867A36">
      <w:pPr>
        <w:pStyle w:val="af8"/>
        <w:spacing w:line="276" w:lineRule="auto"/>
        <w:rPr>
          <w:lang w:eastAsia="en-US"/>
        </w:rPr>
      </w:pPr>
      <w:r w:rsidRPr="00255F5A">
        <w:rPr>
          <w:lang w:eastAsia="en-US"/>
        </w:rPr>
        <w:t xml:space="preserve">МП                                                                               </w:t>
      </w:r>
      <w:r w:rsidR="00867A36">
        <w:rPr>
          <w:lang w:eastAsia="en-US"/>
        </w:rPr>
        <w:t xml:space="preserve">   </w:t>
      </w:r>
      <w:r w:rsidRPr="00255F5A">
        <w:rPr>
          <w:lang w:eastAsia="en-US"/>
        </w:rPr>
        <w:t>МП</w:t>
      </w:r>
    </w:p>
    <w:p w:rsidR="00256424" w:rsidRDefault="00256424" w:rsidP="00A25757">
      <w:pPr>
        <w:jc w:val="center"/>
      </w:pPr>
    </w:p>
    <w:p w:rsidR="00A25757" w:rsidRDefault="00A25757" w:rsidP="00A25757">
      <w:pPr>
        <w:jc w:val="center"/>
      </w:pPr>
    </w:p>
    <w:p w:rsidR="00A25757" w:rsidRDefault="00A25757" w:rsidP="00A25757">
      <w:pPr>
        <w:jc w:val="center"/>
      </w:pPr>
    </w:p>
    <w:p w:rsidR="00026012" w:rsidRPr="00867A36" w:rsidRDefault="00AA6E90" w:rsidP="00867A36">
      <w:pPr>
        <w:pStyle w:val="a6"/>
        <w:spacing w:line="360" w:lineRule="auto"/>
        <w:rPr>
          <w:sz w:val="32"/>
          <w:szCs w:val="32"/>
        </w:rPr>
      </w:pPr>
      <w:r w:rsidRPr="00867A36">
        <w:rPr>
          <w:sz w:val="32"/>
          <w:szCs w:val="32"/>
        </w:rPr>
        <w:t>Информационная</w:t>
      </w:r>
      <w:r w:rsidR="00955243" w:rsidRPr="00867A36">
        <w:rPr>
          <w:sz w:val="32"/>
          <w:szCs w:val="32"/>
        </w:rPr>
        <w:t xml:space="preserve"> Систем</w:t>
      </w:r>
      <w:r w:rsidRPr="00867A36">
        <w:rPr>
          <w:sz w:val="32"/>
          <w:szCs w:val="32"/>
        </w:rPr>
        <w:t xml:space="preserve">а </w:t>
      </w:r>
      <w:r w:rsidR="00026012" w:rsidRPr="00867A36">
        <w:rPr>
          <w:sz w:val="32"/>
          <w:szCs w:val="32"/>
        </w:rPr>
        <w:t>формирования автоматических диалогов</w:t>
      </w:r>
    </w:p>
    <w:p w:rsidR="00026012" w:rsidRPr="00867A36" w:rsidRDefault="007C5596" w:rsidP="00867A36">
      <w:pPr>
        <w:pStyle w:val="a6"/>
        <w:spacing w:line="360" w:lineRule="auto"/>
        <w:rPr>
          <w:sz w:val="32"/>
          <w:szCs w:val="32"/>
        </w:rPr>
      </w:pPr>
      <w:r w:rsidRPr="00867A36">
        <w:rPr>
          <w:sz w:val="32"/>
          <w:szCs w:val="32"/>
        </w:rPr>
        <w:t>«</w:t>
      </w:r>
      <w:r w:rsidR="00026012" w:rsidRPr="00867A36">
        <w:rPr>
          <w:sz w:val="32"/>
          <w:szCs w:val="32"/>
          <w:lang w:val="en-US"/>
        </w:rPr>
        <w:t>Form</w:t>
      </w:r>
      <w:r w:rsidR="00026012" w:rsidRPr="00867A36">
        <w:rPr>
          <w:sz w:val="32"/>
          <w:szCs w:val="32"/>
        </w:rPr>
        <w:t>.</w:t>
      </w:r>
      <w:r w:rsidR="00026012" w:rsidRPr="00867A36">
        <w:rPr>
          <w:sz w:val="32"/>
          <w:szCs w:val="32"/>
          <w:lang w:val="en-US"/>
        </w:rPr>
        <w:t>One</w:t>
      </w:r>
      <w:r w:rsidRPr="00867A36">
        <w:rPr>
          <w:sz w:val="32"/>
          <w:szCs w:val="32"/>
        </w:rPr>
        <w:t>»</w:t>
      </w:r>
    </w:p>
    <w:p w:rsidR="00256424" w:rsidRPr="00A8008B" w:rsidRDefault="00D13FF0" w:rsidP="00A124C7">
      <w:pPr>
        <w:pStyle w:val="a6"/>
      </w:pPr>
      <w:r>
        <w:t xml:space="preserve">техническое </w:t>
      </w:r>
      <w:r w:rsidR="00256424" w:rsidRPr="00A8008B">
        <w:t>задание</w:t>
      </w:r>
    </w:p>
    <w:p w:rsidR="00256424" w:rsidRPr="00255F5A" w:rsidRDefault="00256424" w:rsidP="00A25757">
      <w:pPr>
        <w:jc w:val="center"/>
      </w:pPr>
    </w:p>
    <w:p w:rsidR="00867A36" w:rsidRDefault="00256424" w:rsidP="00867A36">
      <w:pPr>
        <w:pStyle w:val="aff0"/>
        <w:jc w:val="center"/>
      </w:pPr>
      <w:r w:rsidRPr="00255F5A">
        <w:t>Действует с «___» ________20</w:t>
      </w:r>
      <w:r w:rsidR="00B84DE7" w:rsidRPr="00867A36">
        <w:t>20</w:t>
      </w:r>
      <w:r w:rsidRPr="00255F5A">
        <w:t xml:space="preserve"> г.</w:t>
      </w:r>
    </w:p>
    <w:p w:rsidR="00867A36" w:rsidRDefault="00867A36" w:rsidP="00867A36">
      <w:pPr>
        <w:pStyle w:val="aff0"/>
        <w:jc w:val="center"/>
      </w:pPr>
    </w:p>
    <w:p w:rsidR="00453D55" w:rsidRPr="00FF5F3A" w:rsidRDefault="00453D55" w:rsidP="00867A36">
      <w:pPr>
        <w:pStyle w:val="aff0"/>
        <w:jc w:val="center"/>
        <w:rPr>
          <w:noProof/>
          <w:lang w:val="en-US"/>
        </w:rPr>
      </w:pPr>
      <w:r w:rsidRPr="00B24A0C">
        <w:t xml:space="preserve">Листов </w:t>
      </w:r>
      <w:r w:rsidR="00FF5F3A">
        <w:t>4</w:t>
      </w:r>
      <w:r w:rsidR="00FF5F3A">
        <w:rPr>
          <w:lang w:val="en-US"/>
        </w:rPr>
        <w:t>5</w:t>
      </w:r>
    </w:p>
    <w:p w:rsidR="00867A36" w:rsidRDefault="00867A36" w:rsidP="00867A36">
      <w:pPr>
        <w:pStyle w:val="aff0"/>
        <w:jc w:val="center"/>
        <w:rPr>
          <w:noProof/>
        </w:rPr>
      </w:pPr>
    </w:p>
    <w:p w:rsidR="00867A36" w:rsidRDefault="00867A36" w:rsidP="00867A36">
      <w:pPr>
        <w:pStyle w:val="aff0"/>
        <w:jc w:val="center"/>
        <w:rPr>
          <w:noProof/>
        </w:rPr>
      </w:pPr>
    </w:p>
    <w:p w:rsidR="00867A36" w:rsidRDefault="00867A36" w:rsidP="00867A36">
      <w:pPr>
        <w:pStyle w:val="aff0"/>
        <w:jc w:val="center"/>
        <w:rPr>
          <w:noProof/>
        </w:rPr>
      </w:pPr>
    </w:p>
    <w:p w:rsidR="00867A36" w:rsidRDefault="00867A36" w:rsidP="00867A36">
      <w:pPr>
        <w:pStyle w:val="aff0"/>
        <w:jc w:val="center"/>
        <w:rPr>
          <w:noProof/>
        </w:rPr>
      </w:pPr>
    </w:p>
    <w:p w:rsidR="00867A36" w:rsidRDefault="00867A36" w:rsidP="00867A36">
      <w:pPr>
        <w:pStyle w:val="aff0"/>
        <w:jc w:val="center"/>
        <w:rPr>
          <w:noProof/>
        </w:rPr>
      </w:pPr>
    </w:p>
    <w:p w:rsidR="00867A36" w:rsidRDefault="00867A36" w:rsidP="00867A36">
      <w:pPr>
        <w:pStyle w:val="aff0"/>
        <w:jc w:val="center"/>
        <w:rPr>
          <w:noProof/>
        </w:rPr>
      </w:pPr>
    </w:p>
    <w:p w:rsidR="00867A36" w:rsidRPr="00867A36" w:rsidRDefault="00867A36" w:rsidP="00867A36">
      <w:pPr>
        <w:pStyle w:val="aff0"/>
        <w:jc w:val="center"/>
        <w:rPr>
          <w:noProof/>
        </w:rPr>
      </w:pPr>
    </w:p>
    <w:p w:rsidR="00867A36" w:rsidRDefault="00867A36" w:rsidP="00867A36">
      <w:pPr>
        <w:pStyle w:val="aff0"/>
        <w:jc w:val="center"/>
        <w:rPr>
          <w:noProof/>
        </w:rPr>
      </w:pPr>
      <w:r>
        <w:rPr>
          <w:noProof/>
        </w:rPr>
        <w:t>Москва 2020</w:t>
      </w:r>
      <w:r>
        <w:rPr>
          <w:noProof/>
        </w:rPr>
        <w:br w:type="page"/>
      </w:r>
    </w:p>
    <w:p w:rsidR="00867A36" w:rsidRPr="00867A36" w:rsidRDefault="00867A36" w:rsidP="00867A36">
      <w:pPr>
        <w:pStyle w:val="aff0"/>
        <w:jc w:val="center"/>
        <w:rPr>
          <w:noProof/>
        </w:rPr>
      </w:pPr>
    </w:p>
    <w:bookmarkStart w:id="0" w:name="_Toc497844386" w:displacedByCustomXml="next"/>
    <w:bookmarkStart w:id="1" w:name="_Toc489497764" w:displacedByCustomXml="next"/>
    <w:sdt>
      <w:sdtPr>
        <w:rPr>
          <w:rFonts w:ascii="Times New Roman" w:eastAsia="Times New Roman" w:hAnsi="Times New Roman" w:cs="Times New Roman"/>
          <w:color w:val="auto"/>
          <w:sz w:val="24"/>
          <w:szCs w:val="24"/>
        </w:rPr>
        <w:id w:val="2068993860"/>
        <w:docPartObj>
          <w:docPartGallery w:val="Table of Contents"/>
          <w:docPartUnique/>
        </w:docPartObj>
      </w:sdtPr>
      <w:sdtEndPr/>
      <w:sdtContent>
        <w:p w:rsidR="00AA6E90" w:rsidRPr="00255F5A" w:rsidRDefault="005A68F7" w:rsidP="00D87161">
          <w:pPr>
            <w:pStyle w:val="afa"/>
            <w:rPr>
              <w:rStyle w:val="10"/>
              <w:rFonts w:eastAsiaTheme="majorEastAsia"/>
              <w:color w:val="auto"/>
            </w:rPr>
          </w:pPr>
          <w:r w:rsidRPr="00255F5A">
            <w:rPr>
              <w:rStyle w:val="10"/>
              <w:rFonts w:eastAsiaTheme="majorEastAsia"/>
              <w:color w:val="auto"/>
            </w:rPr>
            <w:t>Содержание</w:t>
          </w:r>
        </w:p>
        <w:p w:rsidR="00D62E8E" w:rsidRDefault="00AA6E90">
          <w:pPr>
            <w:pStyle w:val="11"/>
            <w:rPr>
              <w:rFonts w:asciiTheme="minorHAnsi" w:eastAsiaTheme="minorEastAsia" w:hAnsiTheme="minorHAnsi" w:cstheme="minorBidi"/>
              <w:noProof/>
              <w:sz w:val="22"/>
              <w:szCs w:val="22"/>
            </w:rPr>
          </w:pPr>
          <w:r w:rsidRPr="00255F5A">
            <w:fldChar w:fldCharType="begin"/>
          </w:r>
          <w:r w:rsidRPr="00255F5A">
            <w:instrText xml:space="preserve"> TOC \o "1-3" \h \z \u </w:instrText>
          </w:r>
          <w:r w:rsidRPr="00255F5A">
            <w:fldChar w:fldCharType="separate"/>
          </w:r>
          <w:hyperlink w:anchor="_Toc46263900" w:history="1">
            <w:r w:rsidR="00D62E8E" w:rsidRPr="00BD2B06">
              <w:rPr>
                <w:rStyle w:val="a5"/>
                <w:noProof/>
              </w:rPr>
              <w:t>Термины и сокращения</w:t>
            </w:r>
            <w:r w:rsidR="00D62E8E">
              <w:rPr>
                <w:noProof/>
                <w:webHidden/>
              </w:rPr>
              <w:tab/>
            </w:r>
            <w:r w:rsidR="00D62E8E">
              <w:rPr>
                <w:noProof/>
                <w:webHidden/>
              </w:rPr>
              <w:fldChar w:fldCharType="begin"/>
            </w:r>
            <w:r w:rsidR="00D62E8E">
              <w:rPr>
                <w:noProof/>
                <w:webHidden/>
              </w:rPr>
              <w:instrText xml:space="preserve"> PAGEREF _Toc46263900 \h </w:instrText>
            </w:r>
            <w:r w:rsidR="00D62E8E">
              <w:rPr>
                <w:noProof/>
                <w:webHidden/>
              </w:rPr>
            </w:r>
            <w:r w:rsidR="00D62E8E">
              <w:rPr>
                <w:noProof/>
                <w:webHidden/>
              </w:rPr>
              <w:fldChar w:fldCharType="separate"/>
            </w:r>
            <w:r w:rsidR="00585D4F">
              <w:rPr>
                <w:noProof/>
                <w:webHidden/>
              </w:rPr>
              <w:t>6</w:t>
            </w:r>
            <w:r w:rsidR="00D62E8E">
              <w:rPr>
                <w:noProof/>
                <w:webHidden/>
              </w:rPr>
              <w:fldChar w:fldCharType="end"/>
            </w:r>
          </w:hyperlink>
        </w:p>
        <w:p w:rsidR="00D62E8E" w:rsidRDefault="004F15C6">
          <w:pPr>
            <w:pStyle w:val="11"/>
            <w:rPr>
              <w:rFonts w:asciiTheme="minorHAnsi" w:eastAsiaTheme="minorEastAsia" w:hAnsiTheme="minorHAnsi" w:cstheme="minorBidi"/>
              <w:noProof/>
              <w:sz w:val="22"/>
              <w:szCs w:val="22"/>
            </w:rPr>
          </w:pPr>
          <w:hyperlink w:anchor="_Toc46263901" w:history="1">
            <w:r w:rsidR="00D62E8E" w:rsidRPr="00BD2B06">
              <w:rPr>
                <w:rStyle w:val="a5"/>
                <w:noProof/>
              </w:rPr>
              <w:t>1</w:t>
            </w:r>
            <w:r w:rsidR="00D62E8E">
              <w:rPr>
                <w:rFonts w:asciiTheme="minorHAnsi" w:eastAsiaTheme="minorEastAsia" w:hAnsiTheme="minorHAnsi" w:cstheme="minorBidi"/>
                <w:noProof/>
                <w:sz w:val="22"/>
                <w:szCs w:val="22"/>
              </w:rPr>
              <w:tab/>
            </w:r>
            <w:r w:rsidR="00D62E8E" w:rsidRPr="00BD2B06">
              <w:rPr>
                <w:rStyle w:val="a5"/>
                <w:noProof/>
              </w:rPr>
              <w:t>Общие сведения</w:t>
            </w:r>
            <w:r w:rsidR="00D62E8E">
              <w:rPr>
                <w:noProof/>
                <w:webHidden/>
              </w:rPr>
              <w:tab/>
            </w:r>
            <w:r w:rsidR="00D62E8E">
              <w:rPr>
                <w:noProof/>
                <w:webHidden/>
              </w:rPr>
              <w:fldChar w:fldCharType="begin"/>
            </w:r>
            <w:r w:rsidR="00D62E8E">
              <w:rPr>
                <w:noProof/>
                <w:webHidden/>
              </w:rPr>
              <w:instrText xml:space="preserve"> PAGEREF _Toc46263901 \h </w:instrText>
            </w:r>
            <w:r w:rsidR="00D62E8E">
              <w:rPr>
                <w:noProof/>
                <w:webHidden/>
              </w:rPr>
            </w:r>
            <w:r w:rsidR="00D62E8E">
              <w:rPr>
                <w:noProof/>
                <w:webHidden/>
              </w:rPr>
              <w:fldChar w:fldCharType="separate"/>
            </w:r>
            <w:r w:rsidR="00585D4F">
              <w:rPr>
                <w:noProof/>
                <w:webHidden/>
              </w:rPr>
              <w:t>8</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02" w:history="1">
            <w:r w:rsidR="00D62E8E" w:rsidRPr="00BD2B06">
              <w:rPr>
                <w:rStyle w:val="a5"/>
                <w:noProof/>
              </w:rPr>
              <w:t>1.1</w:t>
            </w:r>
            <w:r w:rsidR="00D62E8E">
              <w:rPr>
                <w:rFonts w:asciiTheme="minorHAnsi" w:eastAsiaTheme="minorEastAsia" w:hAnsiTheme="minorHAnsi" w:cstheme="minorBidi"/>
                <w:noProof/>
                <w:sz w:val="22"/>
                <w:szCs w:val="22"/>
              </w:rPr>
              <w:tab/>
            </w:r>
            <w:r w:rsidR="00D62E8E" w:rsidRPr="00BD2B06">
              <w:rPr>
                <w:rStyle w:val="a5"/>
                <w:noProof/>
              </w:rPr>
              <w:t>Полное наименование Системы</w:t>
            </w:r>
            <w:r w:rsidR="00D62E8E">
              <w:rPr>
                <w:noProof/>
                <w:webHidden/>
              </w:rPr>
              <w:tab/>
            </w:r>
            <w:r w:rsidR="00D62E8E">
              <w:rPr>
                <w:noProof/>
                <w:webHidden/>
              </w:rPr>
              <w:fldChar w:fldCharType="begin"/>
            </w:r>
            <w:r w:rsidR="00D62E8E">
              <w:rPr>
                <w:noProof/>
                <w:webHidden/>
              </w:rPr>
              <w:instrText xml:space="preserve"> PAGEREF _Toc46263902 \h </w:instrText>
            </w:r>
            <w:r w:rsidR="00D62E8E">
              <w:rPr>
                <w:noProof/>
                <w:webHidden/>
              </w:rPr>
            </w:r>
            <w:r w:rsidR="00D62E8E">
              <w:rPr>
                <w:noProof/>
                <w:webHidden/>
              </w:rPr>
              <w:fldChar w:fldCharType="separate"/>
            </w:r>
            <w:r w:rsidR="00585D4F">
              <w:rPr>
                <w:noProof/>
                <w:webHidden/>
              </w:rPr>
              <w:t>8</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03" w:history="1">
            <w:r w:rsidR="00D62E8E" w:rsidRPr="00BD2B06">
              <w:rPr>
                <w:rStyle w:val="a5"/>
                <w:noProof/>
              </w:rPr>
              <w:t>1.2</w:t>
            </w:r>
            <w:r w:rsidR="00D62E8E">
              <w:rPr>
                <w:rFonts w:asciiTheme="minorHAnsi" w:eastAsiaTheme="minorEastAsia" w:hAnsiTheme="minorHAnsi" w:cstheme="minorBidi"/>
                <w:noProof/>
                <w:sz w:val="22"/>
                <w:szCs w:val="22"/>
              </w:rPr>
              <w:tab/>
            </w:r>
            <w:r w:rsidR="00D62E8E" w:rsidRPr="00BD2B06">
              <w:rPr>
                <w:rStyle w:val="a5"/>
                <w:noProof/>
              </w:rPr>
              <w:t>Краткое наименование Системы</w:t>
            </w:r>
            <w:r w:rsidR="00D62E8E">
              <w:rPr>
                <w:noProof/>
                <w:webHidden/>
              </w:rPr>
              <w:tab/>
            </w:r>
            <w:r w:rsidR="00D62E8E">
              <w:rPr>
                <w:noProof/>
                <w:webHidden/>
              </w:rPr>
              <w:fldChar w:fldCharType="begin"/>
            </w:r>
            <w:r w:rsidR="00D62E8E">
              <w:rPr>
                <w:noProof/>
                <w:webHidden/>
              </w:rPr>
              <w:instrText xml:space="preserve"> PAGEREF _Toc46263903 \h </w:instrText>
            </w:r>
            <w:r w:rsidR="00D62E8E">
              <w:rPr>
                <w:noProof/>
                <w:webHidden/>
              </w:rPr>
            </w:r>
            <w:r w:rsidR="00D62E8E">
              <w:rPr>
                <w:noProof/>
                <w:webHidden/>
              </w:rPr>
              <w:fldChar w:fldCharType="separate"/>
            </w:r>
            <w:r w:rsidR="00585D4F">
              <w:rPr>
                <w:noProof/>
                <w:webHidden/>
              </w:rPr>
              <w:t>8</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04" w:history="1">
            <w:r w:rsidR="00D62E8E" w:rsidRPr="00BD2B06">
              <w:rPr>
                <w:rStyle w:val="a5"/>
                <w:noProof/>
              </w:rPr>
              <w:t>1.3</w:t>
            </w:r>
            <w:r w:rsidR="00D62E8E">
              <w:rPr>
                <w:rFonts w:asciiTheme="minorHAnsi" w:eastAsiaTheme="minorEastAsia" w:hAnsiTheme="minorHAnsi" w:cstheme="minorBidi"/>
                <w:noProof/>
                <w:sz w:val="22"/>
                <w:szCs w:val="22"/>
              </w:rPr>
              <w:tab/>
            </w:r>
            <w:r w:rsidR="00D62E8E" w:rsidRPr="00BD2B06">
              <w:rPr>
                <w:rStyle w:val="a5"/>
                <w:noProof/>
              </w:rPr>
              <w:t>Заказчик</w:t>
            </w:r>
            <w:r w:rsidR="00D62E8E">
              <w:rPr>
                <w:noProof/>
                <w:webHidden/>
              </w:rPr>
              <w:tab/>
            </w:r>
            <w:r w:rsidR="00D62E8E">
              <w:rPr>
                <w:noProof/>
                <w:webHidden/>
              </w:rPr>
              <w:fldChar w:fldCharType="begin"/>
            </w:r>
            <w:r w:rsidR="00D62E8E">
              <w:rPr>
                <w:noProof/>
                <w:webHidden/>
              </w:rPr>
              <w:instrText xml:space="preserve"> PAGEREF _Toc46263904 \h </w:instrText>
            </w:r>
            <w:r w:rsidR="00D62E8E">
              <w:rPr>
                <w:noProof/>
                <w:webHidden/>
              </w:rPr>
            </w:r>
            <w:r w:rsidR="00D62E8E">
              <w:rPr>
                <w:noProof/>
                <w:webHidden/>
              </w:rPr>
              <w:fldChar w:fldCharType="separate"/>
            </w:r>
            <w:r w:rsidR="00585D4F">
              <w:rPr>
                <w:noProof/>
                <w:webHidden/>
              </w:rPr>
              <w:t>8</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05" w:history="1">
            <w:r w:rsidR="00D62E8E" w:rsidRPr="00BD2B06">
              <w:rPr>
                <w:rStyle w:val="a5"/>
                <w:noProof/>
              </w:rPr>
              <w:t>1.4</w:t>
            </w:r>
            <w:r w:rsidR="00D62E8E">
              <w:rPr>
                <w:rFonts w:asciiTheme="minorHAnsi" w:eastAsiaTheme="minorEastAsia" w:hAnsiTheme="minorHAnsi" w:cstheme="minorBidi"/>
                <w:noProof/>
                <w:sz w:val="22"/>
                <w:szCs w:val="22"/>
              </w:rPr>
              <w:tab/>
            </w:r>
            <w:r w:rsidR="00D62E8E" w:rsidRPr="00BD2B06">
              <w:rPr>
                <w:rStyle w:val="a5"/>
                <w:noProof/>
              </w:rPr>
              <w:t>Исполнитель</w:t>
            </w:r>
            <w:r w:rsidR="00D62E8E">
              <w:rPr>
                <w:noProof/>
                <w:webHidden/>
              </w:rPr>
              <w:tab/>
            </w:r>
            <w:r w:rsidR="00D62E8E">
              <w:rPr>
                <w:noProof/>
                <w:webHidden/>
              </w:rPr>
              <w:fldChar w:fldCharType="begin"/>
            </w:r>
            <w:r w:rsidR="00D62E8E">
              <w:rPr>
                <w:noProof/>
                <w:webHidden/>
              </w:rPr>
              <w:instrText xml:space="preserve"> PAGEREF _Toc46263905 \h </w:instrText>
            </w:r>
            <w:r w:rsidR="00D62E8E">
              <w:rPr>
                <w:noProof/>
                <w:webHidden/>
              </w:rPr>
            </w:r>
            <w:r w:rsidR="00D62E8E">
              <w:rPr>
                <w:noProof/>
                <w:webHidden/>
              </w:rPr>
              <w:fldChar w:fldCharType="separate"/>
            </w:r>
            <w:r w:rsidR="00585D4F">
              <w:rPr>
                <w:noProof/>
                <w:webHidden/>
              </w:rPr>
              <w:t>8</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06" w:history="1">
            <w:r w:rsidR="00D62E8E" w:rsidRPr="00BD2B06">
              <w:rPr>
                <w:rStyle w:val="a5"/>
                <w:noProof/>
              </w:rPr>
              <w:t>1.5</w:t>
            </w:r>
            <w:r w:rsidR="00D62E8E">
              <w:rPr>
                <w:rFonts w:asciiTheme="minorHAnsi" w:eastAsiaTheme="minorEastAsia" w:hAnsiTheme="minorHAnsi" w:cstheme="minorBidi"/>
                <w:noProof/>
                <w:sz w:val="22"/>
                <w:szCs w:val="22"/>
              </w:rPr>
              <w:tab/>
            </w:r>
            <w:r w:rsidR="00D62E8E" w:rsidRPr="00BD2B06">
              <w:rPr>
                <w:rStyle w:val="a5"/>
                <w:noProof/>
              </w:rPr>
              <w:t>Организационный объем проекта</w:t>
            </w:r>
            <w:r w:rsidR="00D62E8E">
              <w:rPr>
                <w:noProof/>
                <w:webHidden/>
              </w:rPr>
              <w:tab/>
            </w:r>
            <w:r w:rsidR="00D62E8E">
              <w:rPr>
                <w:noProof/>
                <w:webHidden/>
              </w:rPr>
              <w:fldChar w:fldCharType="begin"/>
            </w:r>
            <w:r w:rsidR="00D62E8E">
              <w:rPr>
                <w:noProof/>
                <w:webHidden/>
              </w:rPr>
              <w:instrText xml:space="preserve"> PAGEREF _Toc46263906 \h </w:instrText>
            </w:r>
            <w:r w:rsidR="00D62E8E">
              <w:rPr>
                <w:noProof/>
                <w:webHidden/>
              </w:rPr>
            </w:r>
            <w:r w:rsidR="00D62E8E">
              <w:rPr>
                <w:noProof/>
                <w:webHidden/>
              </w:rPr>
              <w:fldChar w:fldCharType="separate"/>
            </w:r>
            <w:r w:rsidR="00585D4F">
              <w:rPr>
                <w:noProof/>
                <w:webHidden/>
              </w:rPr>
              <w:t>8</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07" w:history="1">
            <w:r w:rsidR="00D62E8E" w:rsidRPr="00BD2B06">
              <w:rPr>
                <w:rStyle w:val="a5"/>
                <w:noProof/>
              </w:rPr>
              <w:t>1.6</w:t>
            </w:r>
            <w:r w:rsidR="00D62E8E">
              <w:rPr>
                <w:rFonts w:asciiTheme="minorHAnsi" w:eastAsiaTheme="minorEastAsia" w:hAnsiTheme="minorHAnsi" w:cstheme="minorBidi"/>
                <w:noProof/>
                <w:sz w:val="22"/>
                <w:szCs w:val="22"/>
              </w:rPr>
              <w:tab/>
            </w:r>
            <w:r w:rsidR="00D62E8E" w:rsidRPr="00BD2B06">
              <w:rPr>
                <w:rStyle w:val="a5"/>
                <w:noProof/>
              </w:rPr>
              <w:t>Основание для выполнения работ</w:t>
            </w:r>
            <w:r w:rsidR="00D62E8E">
              <w:rPr>
                <w:noProof/>
                <w:webHidden/>
              </w:rPr>
              <w:tab/>
            </w:r>
            <w:r w:rsidR="00D62E8E">
              <w:rPr>
                <w:noProof/>
                <w:webHidden/>
              </w:rPr>
              <w:fldChar w:fldCharType="begin"/>
            </w:r>
            <w:r w:rsidR="00D62E8E">
              <w:rPr>
                <w:noProof/>
                <w:webHidden/>
              </w:rPr>
              <w:instrText xml:space="preserve"> PAGEREF _Toc46263907 \h </w:instrText>
            </w:r>
            <w:r w:rsidR="00D62E8E">
              <w:rPr>
                <w:noProof/>
                <w:webHidden/>
              </w:rPr>
            </w:r>
            <w:r w:rsidR="00D62E8E">
              <w:rPr>
                <w:noProof/>
                <w:webHidden/>
              </w:rPr>
              <w:fldChar w:fldCharType="separate"/>
            </w:r>
            <w:r w:rsidR="00585D4F">
              <w:rPr>
                <w:noProof/>
                <w:webHidden/>
              </w:rPr>
              <w:t>8</w:t>
            </w:r>
            <w:r w:rsidR="00D62E8E">
              <w:rPr>
                <w:noProof/>
                <w:webHidden/>
              </w:rPr>
              <w:fldChar w:fldCharType="end"/>
            </w:r>
          </w:hyperlink>
        </w:p>
        <w:p w:rsidR="00D62E8E" w:rsidRDefault="004F15C6">
          <w:pPr>
            <w:pStyle w:val="11"/>
            <w:rPr>
              <w:rFonts w:asciiTheme="minorHAnsi" w:eastAsiaTheme="minorEastAsia" w:hAnsiTheme="minorHAnsi" w:cstheme="minorBidi"/>
              <w:noProof/>
              <w:sz w:val="22"/>
              <w:szCs w:val="22"/>
            </w:rPr>
          </w:pPr>
          <w:hyperlink w:anchor="_Toc46263908" w:history="1">
            <w:r w:rsidR="00D62E8E" w:rsidRPr="00BD2B06">
              <w:rPr>
                <w:rStyle w:val="a5"/>
                <w:noProof/>
              </w:rPr>
              <w:t>2</w:t>
            </w:r>
            <w:r w:rsidR="00D62E8E">
              <w:rPr>
                <w:rFonts w:asciiTheme="minorHAnsi" w:eastAsiaTheme="minorEastAsia" w:hAnsiTheme="minorHAnsi" w:cstheme="minorBidi"/>
                <w:noProof/>
                <w:sz w:val="22"/>
                <w:szCs w:val="22"/>
              </w:rPr>
              <w:tab/>
            </w:r>
            <w:r w:rsidR="00D62E8E" w:rsidRPr="00BD2B06">
              <w:rPr>
                <w:rStyle w:val="a5"/>
                <w:noProof/>
              </w:rPr>
              <w:t>Назначение и цели создания Системы</w:t>
            </w:r>
            <w:r w:rsidR="00D62E8E">
              <w:rPr>
                <w:noProof/>
                <w:webHidden/>
              </w:rPr>
              <w:tab/>
            </w:r>
            <w:r w:rsidR="00D62E8E">
              <w:rPr>
                <w:noProof/>
                <w:webHidden/>
              </w:rPr>
              <w:fldChar w:fldCharType="begin"/>
            </w:r>
            <w:r w:rsidR="00D62E8E">
              <w:rPr>
                <w:noProof/>
                <w:webHidden/>
              </w:rPr>
              <w:instrText xml:space="preserve"> PAGEREF _Toc46263908 \h </w:instrText>
            </w:r>
            <w:r w:rsidR="00D62E8E">
              <w:rPr>
                <w:noProof/>
                <w:webHidden/>
              </w:rPr>
            </w:r>
            <w:r w:rsidR="00D62E8E">
              <w:rPr>
                <w:noProof/>
                <w:webHidden/>
              </w:rPr>
              <w:fldChar w:fldCharType="separate"/>
            </w:r>
            <w:r w:rsidR="00585D4F">
              <w:rPr>
                <w:noProof/>
                <w:webHidden/>
              </w:rPr>
              <w:t>10</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09" w:history="1">
            <w:r w:rsidR="00D62E8E" w:rsidRPr="00BD2B06">
              <w:rPr>
                <w:rStyle w:val="a5"/>
                <w:noProof/>
              </w:rPr>
              <w:t>2.1</w:t>
            </w:r>
            <w:r w:rsidR="00D62E8E">
              <w:rPr>
                <w:rFonts w:asciiTheme="minorHAnsi" w:eastAsiaTheme="minorEastAsia" w:hAnsiTheme="minorHAnsi" w:cstheme="minorBidi"/>
                <w:noProof/>
                <w:sz w:val="22"/>
                <w:szCs w:val="22"/>
              </w:rPr>
              <w:tab/>
            </w:r>
            <w:r w:rsidR="00D62E8E" w:rsidRPr="00BD2B06">
              <w:rPr>
                <w:rStyle w:val="a5"/>
                <w:noProof/>
              </w:rPr>
              <w:t>Назначение Системы</w:t>
            </w:r>
            <w:r w:rsidR="00D62E8E">
              <w:rPr>
                <w:noProof/>
                <w:webHidden/>
              </w:rPr>
              <w:tab/>
            </w:r>
            <w:r w:rsidR="00D62E8E">
              <w:rPr>
                <w:noProof/>
                <w:webHidden/>
              </w:rPr>
              <w:fldChar w:fldCharType="begin"/>
            </w:r>
            <w:r w:rsidR="00D62E8E">
              <w:rPr>
                <w:noProof/>
                <w:webHidden/>
              </w:rPr>
              <w:instrText xml:space="preserve"> PAGEREF _Toc46263909 \h </w:instrText>
            </w:r>
            <w:r w:rsidR="00D62E8E">
              <w:rPr>
                <w:noProof/>
                <w:webHidden/>
              </w:rPr>
            </w:r>
            <w:r w:rsidR="00D62E8E">
              <w:rPr>
                <w:noProof/>
                <w:webHidden/>
              </w:rPr>
              <w:fldChar w:fldCharType="separate"/>
            </w:r>
            <w:r w:rsidR="00585D4F">
              <w:rPr>
                <w:noProof/>
                <w:webHidden/>
              </w:rPr>
              <w:t>10</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10" w:history="1">
            <w:r w:rsidR="00D62E8E" w:rsidRPr="00BD2B06">
              <w:rPr>
                <w:rStyle w:val="a5"/>
                <w:noProof/>
              </w:rPr>
              <w:t>2.2</w:t>
            </w:r>
            <w:r w:rsidR="00D62E8E">
              <w:rPr>
                <w:rFonts w:asciiTheme="minorHAnsi" w:eastAsiaTheme="minorEastAsia" w:hAnsiTheme="minorHAnsi" w:cstheme="minorBidi"/>
                <w:noProof/>
                <w:sz w:val="22"/>
                <w:szCs w:val="22"/>
              </w:rPr>
              <w:tab/>
            </w:r>
            <w:r w:rsidR="00D62E8E" w:rsidRPr="00BD2B06">
              <w:rPr>
                <w:rStyle w:val="a5"/>
                <w:noProof/>
              </w:rPr>
              <w:t>Цели создания Системы</w:t>
            </w:r>
            <w:r w:rsidR="00D62E8E">
              <w:rPr>
                <w:noProof/>
                <w:webHidden/>
              </w:rPr>
              <w:tab/>
            </w:r>
            <w:r w:rsidR="00D62E8E">
              <w:rPr>
                <w:noProof/>
                <w:webHidden/>
              </w:rPr>
              <w:fldChar w:fldCharType="begin"/>
            </w:r>
            <w:r w:rsidR="00D62E8E">
              <w:rPr>
                <w:noProof/>
                <w:webHidden/>
              </w:rPr>
              <w:instrText xml:space="preserve"> PAGEREF _Toc46263910 \h </w:instrText>
            </w:r>
            <w:r w:rsidR="00D62E8E">
              <w:rPr>
                <w:noProof/>
                <w:webHidden/>
              </w:rPr>
            </w:r>
            <w:r w:rsidR="00D62E8E">
              <w:rPr>
                <w:noProof/>
                <w:webHidden/>
              </w:rPr>
              <w:fldChar w:fldCharType="separate"/>
            </w:r>
            <w:r w:rsidR="00585D4F">
              <w:rPr>
                <w:noProof/>
                <w:webHidden/>
              </w:rPr>
              <w:t>10</w:t>
            </w:r>
            <w:r w:rsidR="00D62E8E">
              <w:rPr>
                <w:noProof/>
                <w:webHidden/>
              </w:rPr>
              <w:fldChar w:fldCharType="end"/>
            </w:r>
          </w:hyperlink>
        </w:p>
        <w:p w:rsidR="00D62E8E" w:rsidRDefault="004F15C6">
          <w:pPr>
            <w:pStyle w:val="11"/>
            <w:rPr>
              <w:rFonts w:asciiTheme="minorHAnsi" w:eastAsiaTheme="minorEastAsia" w:hAnsiTheme="minorHAnsi" w:cstheme="minorBidi"/>
              <w:noProof/>
              <w:sz w:val="22"/>
              <w:szCs w:val="22"/>
            </w:rPr>
          </w:pPr>
          <w:hyperlink w:anchor="_Toc46263911" w:history="1">
            <w:r w:rsidR="00D62E8E" w:rsidRPr="00BD2B06">
              <w:rPr>
                <w:rStyle w:val="a5"/>
                <w:noProof/>
              </w:rPr>
              <w:t>3</w:t>
            </w:r>
            <w:r w:rsidR="00D62E8E">
              <w:rPr>
                <w:rFonts w:asciiTheme="minorHAnsi" w:eastAsiaTheme="minorEastAsia" w:hAnsiTheme="minorHAnsi" w:cstheme="minorBidi"/>
                <w:noProof/>
                <w:sz w:val="22"/>
                <w:szCs w:val="22"/>
              </w:rPr>
              <w:tab/>
            </w:r>
            <w:r w:rsidR="00D62E8E" w:rsidRPr="00BD2B06">
              <w:rPr>
                <w:rStyle w:val="a5"/>
                <w:noProof/>
              </w:rPr>
              <w:t>Требования к Системе</w:t>
            </w:r>
            <w:r w:rsidR="00D62E8E">
              <w:rPr>
                <w:noProof/>
                <w:webHidden/>
              </w:rPr>
              <w:tab/>
            </w:r>
            <w:r w:rsidR="00D62E8E">
              <w:rPr>
                <w:noProof/>
                <w:webHidden/>
              </w:rPr>
              <w:fldChar w:fldCharType="begin"/>
            </w:r>
            <w:r w:rsidR="00D62E8E">
              <w:rPr>
                <w:noProof/>
                <w:webHidden/>
              </w:rPr>
              <w:instrText xml:space="preserve"> PAGEREF _Toc46263911 \h </w:instrText>
            </w:r>
            <w:r w:rsidR="00D62E8E">
              <w:rPr>
                <w:noProof/>
                <w:webHidden/>
              </w:rPr>
            </w:r>
            <w:r w:rsidR="00D62E8E">
              <w:rPr>
                <w:noProof/>
                <w:webHidden/>
              </w:rPr>
              <w:fldChar w:fldCharType="separate"/>
            </w:r>
            <w:r w:rsidR="00585D4F">
              <w:rPr>
                <w:noProof/>
                <w:webHidden/>
              </w:rPr>
              <w:t>11</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12" w:history="1">
            <w:r w:rsidR="00D62E8E" w:rsidRPr="00BD2B06">
              <w:rPr>
                <w:rStyle w:val="a5"/>
                <w:noProof/>
              </w:rPr>
              <w:t>3.1</w:t>
            </w:r>
            <w:r w:rsidR="00D62E8E">
              <w:rPr>
                <w:rFonts w:asciiTheme="minorHAnsi" w:eastAsiaTheme="minorEastAsia" w:hAnsiTheme="minorHAnsi" w:cstheme="minorBidi"/>
                <w:noProof/>
                <w:sz w:val="22"/>
                <w:szCs w:val="22"/>
              </w:rPr>
              <w:tab/>
            </w:r>
            <w:r w:rsidR="00D62E8E" w:rsidRPr="00BD2B06">
              <w:rPr>
                <w:rStyle w:val="a5"/>
                <w:noProof/>
              </w:rPr>
              <w:t>Требования к Системе в целом</w:t>
            </w:r>
            <w:r w:rsidR="00D62E8E">
              <w:rPr>
                <w:noProof/>
                <w:webHidden/>
              </w:rPr>
              <w:tab/>
            </w:r>
            <w:r w:rsidR="00D62E8E">
              <w:rPr>
                <w:noProof/>
                <w:webHidden/>
              </w:rPr>
              <w:fldChar w:fldCharType="begin"/>
            </w:r>
            <w:r w:rsidR="00D62E8E">
              <w:rPr>
                <w:noProof/>
                <w:webHidden/>
              </w:rPr>
              <w:instrText xml:space="preserve"> PAGEREF _Toc46263912 \h </w:instrText>
            </w:r>
            <w:r w:rsidR="00D62E8E">
              <w:rPr>
                <w:noProof/>
                <w:webHidden/>
              </w:rPr>
            </w:r>
            <w:r w:rsidR="00D62E8E">
              <w:rPr>
                <w:noProof/>
                <w:webHidden/>
              </w:rPr>
              <w:fldChar w:fldCharType="separate"/>
            </w:r>
            <w:r w:rsidR="00585D4F">
              <w:rPr>
                <w:noProof/>
                <w:webHidden/>
              </w:rPr>
              <w:t>11</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13" w:history="1">
            <w:r w:rsidR="00D62E8E" w:rsidRPr="00BD2B06">
              <w:rPr>
                <w:rStyle w:val="a5"/>
                <w:noProof/>
              </w:rPr>
              <w:t>3.1.1</w:t>
            </w:r>
            <w:r w:rsidR="00D62E8E">
              <w:rPr>
                <w:rFonts w:asciiTheme="minorHAnsi" w:eastAsiaTheme="minorEastAsia" w:hAnsiTheme="minorHAnsi" w:cstheme="minorBidi"/>
                <w:noProof/>
                <w:sz w:val="22"/>
                <w:szCs w:val="22"/>
              </w:rPr>
              <w:tab/>
            </w:r>
            <w:r w:rsidR="00D62E8E" w:rsidRPr="00BD2B06">
              <w:rPr>
                <w:rStyle w:val="a5"/>
                <w:noProof/>
              </w:rPr>
              <w:t>Требования к прототипу Системы</w:t>
            </w:r>
            <w:r w:rsidR="00D62E8E">
              <w:rPr>
                <w:noProof/>
                <w:webHidden/>
              </w:rPr>
              <w:tab/>
            </w:r>
            <w:r w:rsidR="00D62E8E">
              <w:rPr>
                <w:noProof/>
                <w:webHidden/>
              </w:rPr>
              <w:fldChar w:fldCharType="begin"/>
            </w:r>
            <w:r w:rsidR="00D62E8E">
              <w:rPr>
                <w:noProof/>
                <w:webHidden/>
              </w:rPr>
              <w:instrText xml:space="preserve"> PAGEREF _Toc46263913 \h </w:instrText>
            </w:r>
            <w:r w:rsidR="00D62E8E">
              <w:rPr>
                <w:noProof/>
                <w:webHidden/>
              </w:rPr>
            </w:r>
            <w:r w:rsidR="00D62E8E">
              <w:rPr>
                <w:noProof/>
                <w:webHidden/>
              </w:rPr>
              <w:fldChar w:fldCharType="separate"/>
            </w:r>
            <w:r w:rsidR="00585D4F">
              <w:rPr>
                <w:noProof/>
                <w:webHidden/>
              </w:rPr>
              <w:t>11</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14" w:history="1">
            <w:r w:rsidR="00D62E8E" w:rsidRPr="00BD2B06">
              <w:rPr>
                <w:rStyle w:val="a5"/>
                <w:noProof/>
              </w:rPr>
              <w:t>3.1.2</w:t>
            </w:r>
            <w:r w:rsidR="00D62E8E">
              <w:rPr>
                <w:rFonts w:asciiTheme="minorHAnsi" w:eastAsiaTheme="minorEastAsia" w:hAnsiTheme="minorHAnsi" w:cstheme="minorBidi"/>
                <w:noProof/>
                <w:sz w:val="22"/>
                <w:szCs w:val="22"/>
              </w:rPr>
              <w:tab/>
            </w:r>
            <w:r w:rsidR="00D62E8E" w:rsidRPr="00BD2B06">
              <w:rPr>
                <w:rStyle w:val="a5"/>
                <w:noProof/>
              </w:rPr>
              <w:t>Функциональная архитектура Системы</w:t>
            </w:r>
            <w:r w:rsidR="00D62E8E">
              <w:rPr>
                <w:noProof/>
                <w:webHidden/>
              </w:rPr>
              <w:tab/>
            </w:r>
            <w:r w:rsidR="00D62E8E">
              <w:rPr>
                <w:noProof/>
                <w:webHidden/>
              </w:rPr>
              <w:fldChar w:fldCharType="begin"/>
            </w:r>
            <w:r w:rsidR="00D62E8E">
              <w:rPr>
                <w:noProof/>
                <w:webHidden/>
              </w:rPr>
              <w:instrText xml:space="preserve"> PAGEREF _Toc46263914 \h </w:instrText>
            </w:r>
            <w:r w:rsidR="00D62E8E">
              <w:rPr>
                <w:noProof/>
                <w:webHidden/>
              </w:rPr>
            </w:r>
            <w:r w:rsidR="00D62E8E">
              <w:rPr>
                <w:noProof/>
                <w:webHidden/>
              </w:rPr>
              <w:fldChar w:fldCharType="separate"/>
            </w:r>
            <w:r w:rsidR="00585D4F">
              <w:rPr>
                <w:noProof/>
                <w:webHidden/>
              </w:rPr>
              <w:t>11</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15" w:history="1">
            <w:r w:rsidR="00D62E8E" w:rsidRPr="00BD2B06">
              <w:rPr>
                <w:rStyle w:val="a5"/>
                <w:noProof/>
              </w:rPr>
              <w:t>3.1.3</w:t>
            </w:r>
            <w:r w:rsidR="00D62E8E">
              <w:rPr>
                <w:rFonts w:asciiTheme="minorHAnsi" w:eastAsiaTheme="minorEastAsia" w:hAnsiTheme="minorHAnsi" w:cstheme="minorBidi"/>
                <w:noProof/>
                <w:sz w:val="22"/>
                <w:szCs w:val="22"/>
              </w:rPr>
              <w:tab/>
            </w:r>
            <w:r w:rsidR="00D62E8E" w:rsidRPr="00BD2B06">
              <w:rPr>
                <w:rStyle w:val="a5"/>
                <w:noProof/>
              </w:rPr>
              <w:t>Требования к эргономике и технической эстетике</w:t>
            </w:r>
            <w:r w:rsidR="00D62E8E">
              <w:rPr>
                <w:noProof/>
                <w:webHidden/>
              </w:rPr>
              <w:tab/>
            </w:r>
            <w:r w:rsidR="00D62E8E">
              <w:rPr>
                <w:noProof/>
                <w:webHidden/>
              </w:rPr>
              <w:fldChar w:fldCharType="begin"/>
            </w:r>
            <w:r w:rsidR="00D62E8E">
              <w:rPr>
                <w:noProof/>
                <w:webHidden/>
              </w:rPr>
              <w:instrText xml:space="preserve"> PAGEREF _Toc46263915 \h </w:instrText>
            </w:r>
            <w:r w:rsidR="00D62E8E">
              <w:rPr>
                <w:noProof/>
                <w:webHidden/>
              </w:rPr>
            </w:r>
            <w:r w:rsidR="00D62E8E">
              <w:rPr>
                <w:noProof/>
                <w:webHidden/>
              </w:rPr>
              <w:fldChar w:fldCharType="separate"/>
            </w:r>
            <w:r w:rsidR="00585D4F">
              <w:rPr>
                <w:noProof/>
                <w:webHidden/>
              </w:rPr>
              <w:t>12</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16" w:history="1">
            <w:r w:rsidR="00D62E8E" w:rsidRPr="00BD2B06">
              <w:rPr>
                <w:rStyle w:val="a5"/>
                <w:noProof/>
              </w:rPr>
              <w:t>3.1.4</w:t>
            </w:r>
            <w:r w:rsidR="00D62E8E">
              <w:rPr>
                <w:rFonts w:asciiTheme="minorHAnsi" w:eastAsiaTheme="minorEastAsia" w:hAnsiTheme="minorHAnsi" w:cstheme="minorBidi"/>
                <w:noProof/>
                <w:sz w:val="22"/>
                <w:szCs w:val="22"/>
              </w:rPr>
              <w:tab/>
            </w:r>
            <w:r w:rsidR="00D62E8E" w:rsidRPr="00BD2B06">
              <w:rPr>
                <w:rStyle w:val="a5"/>
                <w:noProof/>
              </w:rPr>
              <w:t>Требования к графическому интерфейсу и дизайну</w:t>
            </w:r>
            <w:r w:rsidR="00D62E8E">
              <w:rPr>
                <w:noProof/>
                <w:webHidden/>
              </w:rPr>
              <w:tab/>
            </w:r>
            <w:r w:rsidR="00D62E8E">
              <w:rPr>
                <w:noProof/>
                <w:webHidden/>
              </w:rPr>
              <w:fldChar w:fldCharType="begin"/>
            </w:r>
            <w:r w:rsidR="00D62E8E">
              <w:rPr>
                <w:noProof/>
                <w:webHidden/>
              </w:rPr>
              <w:instrText xml:space="preserve"> PAGEREF _Toc46263916 \h </w:instrText>
            </w:r>
            <w:r w:rsidR="00D62E8E">
              <w:rPr>
                <w:noProof/>
                <w:webHidden/>
              </w:rPr>
            </w:r>
            <w:r w:rsidR="00D62E8E">
              <w:rPr>
                <w:noProof/>
                <w:webHidden/>
              </w:rPr>
              <w:fldChar w:fldCharType="separate"/>
            </w:r>
            <w:r w:rsidR="00585D4F">
              <w:rPr>
                <w:noProof/>
                <w:webHidden/>
              </w:rPr>
              <w:t>12</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17" w:history="1">
            <w:r w:rsidR="00D62E8E" w:rsidRPr="00BD2B06">
              <w:rPr>
                <w:rStyle w:val="a5"/>
                <w:noProof/>
              </w:rPr>
              <w:t>3.1.5</w:t>
            </w:r>
            <w:r w:rsidR="00D62E8E">
              <w:rPr>
                <w:rFonts w:asciiTheme="minorHAnsi" w:eastAsiaTheme="minorEastAsia" w:hAnsiTheme="minorHAnsi" w:cstheme="minorBidi"/>
                <w:noProof/>
                <w:sz w:val="22"/>
                <w:szCs w:val="22"/>
              </w:rPr>
              <w:tab/>
            </w:r>
            <w:r w:rsidR="00D62E8E" w:rsidRPr="00BD2B06">
              <w:rPr>
                <w:rStyle w:val="a5"/>
                <w:noProof/>
              </w:rPr>
              <w:t>Требования к безопасности</w:t>
            </w:r>
            <w:r w:rsidR="00D62E8E">
              <w:rPr>
                <w:noProof/>
                <w:webHidden/>
              </w:rPr>
              <w:tab/>
            </w:r>
            <w:r w:rsidR="00D62E8E">
              <w:rPr>
                <w:noProof/>
                <w:webHidden/>
              </w:rPr>
              <w:fldChar w:fldCharType="begin"/>
            </w:r>
            <w:r w:rsidR="00D62E8E">
              <w:rPr>
                <w:noProof/>
                <w:webHidden/>
              </w:rPr>
              <w:instrText xml:space="preserve"> PAGEREF _Toc46263917 \h </w:instrText>
            </w:r>
            <w:r w:rsidR="00D62E8E">
              <w:rPr>
                <w:noProof/>
                <w:webHidden/>
              </w:rPr>
            </w:r>
            <w:r w:rsidR="00D62E8E">
              <w:rPr>
                <w:noProof/>
                <w:webHidden/>
              </w:rPr>
              <w:fldChar w:fldCharType="separate"/>
            </w:r>
            <w:r w:rsidR="00585D4F">
              <w:rPr>
                <w:noProof/>
                <w:webHidden/>
              </w:rPr>
              <w:t>12</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18" w:history="1">
            <w:r w:rsidR="00D62E8E" w:rsidRPr="00BD2B06">
              <w:rPr>
                <w:rStyle w:val="a5"/>
                <w:noProof/>
              </w:rPr>
              <w:t>3.1.6</w:t>
            </w:r>
            <w:r w:rsidR="00D62E8E">
              <w:rPr>
                <w:rFonts w:asciiTheme="minorHAnsi" w:eastAsiaTheme="minorEastAsia" w:hAnsiTheme="minorHAnsi" w:cstheme="minorBidi"/>
                <w:noProof/>
                <w:sz w:val="22"/>
                <w:szCs w:val="22"/>
              </w:rPr>
              <w:tab/>
            </w:r>
            <w:r w:rsidR="00D62E8E" w:rsidRPr="00BD2B06">
              <w:rPr>
                <w:rStyle w:val="a5"/>
                <w:noProof/>
              </w:rPr>
              <w:t>Требования к патентной чистоте</w:t>
            </w:r>
            <w:r w:rsidR="00D62E8E">
              <w:rPr>
                <w:noProof/>
                <w:webHidden/>
              </w:rPr>
              <w:tab/>
            </w:r>
            <w:r w:rsidR="00D62E8E">
              <w:rPr>
                <w:noProof/>
                <w:webHidden/>
              </w:rPr>
              <w:fldChar w:fldCharType="begin"/>
            </w:r>
            <w:r w:rsidR="00D62E8E">
              <w:rPr>
                <w:noProof/>
                <w:webHidden/>
              </w:rPr>
              <w:instrText xml:space="preserve"> PAGEREF _Toc46263918 \h </w:instrText>
            </w:r>
            <w:r w:rsidR="00D62E8E">
              <w:rPr>
                <w:noProof/>
                <w:webHidden/>
              </w:rPr>
            </w:r>
            <w:r w:rsidR="00D62E8E">
              <w:rPr>
                <w:noProof/>
                <w:webHidden/>
              </w:rPr>
              <w:fldChar w:fldCharType="separate"/>
            </w:r>
            <w:r w:rsidR="00585D4F">
              <w:rPr>
                <w:noProof/>
                <w:webHidden/>
              </w:rPr>
              <w:t>13</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19" w:history="1">
            <w:r w:rsidR="00D62E8E" w:rsidRPr="00BD2B06">
              <w:rPr>
                <w:rStyle w:val="a5"/>
                <w:noProof/>
              </w:rPr>
              <w:t>3.1.7</w:t>
            </w:r>
            <w:r w:rsidR="00D62E8E">
              <w:rPr>
                <w:rFonts w:asciiTheme="minorHAnsi" w:eastAsiaTheme="minorEastAsia" w:hAnsiTheme="minorHAnsi" w:cstheme="minorBidi"/>
                <w:noProof/>
                <w:sz w:val="22"/>
                <w:szCs w:val="22"/>
              </w:rPr>
              <w:tab/>
            </w:r>
            <w:r w:rsidR="00D62E8E" w:rsidRPr="00BD2B06">
              <w:rPr>
                <w:rStyle w:val="a5"/>
                <w:noProof/>
              </w:rPr>
              <w:t>Доступность Системы</w:t>
            </w:r>
            <w:r w:rsidR="00D62E8E">
              <w:rPr>
                <w:noProof/>
                <w:webHidden/>
              </w:rPr>
              <w:tab/>
            </w:r>
            <w:r w:rsidR="00D62E8E">
              <w:rPr>
                <w:noProof/>
                <w:webHidden/>
              </w:rPr>
              <w:fldChar w:fldCharType="begin"/>
            </w:r>
            <w:r w:rsidR="00D62E8E">
              <w:rPr>
                <w:noProof/>
                <w:webHidden/>
              </w:rPr>
              <w:instrText xml:space="preserve"> PAGEREF _Toc46263919 \h </w:instrText>
            </w:r>
            <w:r w:rsidR="00D62E8E">
              <w:rPr>
                <w:noProof/>
                <w:webHidden/>
              </w:rPr>
            </w:r>
            <w:r w:rsidR="00D62E8E">
              <w:rPr>
                <w:noProof/>
                <w:webHidden/>
              </w:rPr>
              <w:fldChar w:fldCharType="separate"/>
            </w:r>
            <w:r w:rsidR="00585D4F">
              <w:rPr>
                <w:noProof/>
                <w:webHidden/>
              </w:rPr>
              <w:t>13</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20" w:history="1">
            <w:r w:rsidR="00D62E8E" w:rsidRPr="00BD2B06">
              <w:rPr>
                <w:rStyle w:val="a5"/>
                <w:noProof/>
              </w:rPr>
              <w:t>3.1.8</w:t>
            </w:r>
            <w:r w:rsidR="00D62E8E">
              <w:rPr>
                <w:rFonts w:asciiTheme="minorHAnsi" w:eastAsiaTheme="minorEastAsia" w:hAnsiTheme="minorHAnsi" w:cstheme="minorBidi"/>
                <w:noProof/>
                <w:sz w:val="22"/>
                <w:szCs w:val="22"/>
              </w:rPr>
              <w:tab/>
            </w:r>
            <w:r w:rsidR="00D62E8E" w:rsidRPr="00BD2B06">
              <w:rPr>
                <w:rStyle w:val="a5"/>
                <w:noProof/>
              </w:rPr>
              <w:t>Требования к производительности</w:t>
            </w:r>
            <w:r w:rsidR="00D62E8E">
              <w:rPr>
                <w:noProof/>
                <w:webHidden/>
              </w:rPr>
              <w:tab/>
            </w:r>
            <w:r w:rsidR="00D62E8E">
              <w:rPr>
                <w:noProof/>
                <w:webHidden/>
              </w:rPr>
              <w:fldChar w:fldCharType="begin"/>
            </w:r>
            <w:r w:rsidR="00D62E8E">
              <w:rPr>
                <w:noProof/>
                <w:webHidden/>
              </w:rPr>
              <w:instrText xml:space="preserve"> PAGEREF _Toc46263920 \h </w:instrText>
            </w:r>
            <w:r w:rsidR="00D62E8E">
              <w:rPr>
                <w:noProof/>
                <w:webHidden/>
              </w:rPr>
            </w:r>
            <w:r w:rsidR="00D62E8E">
              <w:rPr>
                <w:noProof/>
                <w:webHidden/>
              </w:rPr>
              <w:fldChar w:fldCharType="separate"/>
            </w:r>
            <w:r w:rsidR="00585D4F">
              <w:rPr>
                <w:noProof/>
                <w:webHidden/>
              </w:rPr>
              <w:t>13</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21" w:history="1">
            <w:r w:rsidR="00D62E8E" w:rsidRPr="00BD2B06">
              <w:rPr>
                <w:rStyle w:val="a5"/>
                <w:noProof/>
              </w:rPr>
              <w:t>3.2</w:t>
            </w:r>
            <w:r w:rsidR="00D62E8E">
              <w:rPr>
                <w:rFonts w:asciiTheme="minorHAnsi" w:eastAsiaTheme="minorEastAsia" w:hAnsiTheme="minorHAnsi" w:cstheme="minorBidi"/>
                <w:noProof/>
                <w:sz w:val="22"/>
                <w:szCs w:val="22"/>
              </w:rPr>
              <w:tab/>
            </w:r>
            <w:r w:rsidR="00D62E8E" w:rsidRPr="00BD2B06">
              <w:rPr>
                <w:rStyle w:val="a5"/>
                <w:noProof/>
              </w:rPr>
              <w:t>Требования к оплате сервиса</w:t>
            </w:r>
            <w:r w:rsidR="00D62E8E">
              <w:rPr>
                <w:noProof/>
                <w:webHidden/>
              </w:rPr>
              <w:tab/>
            </w:r>
            <w:r w:rsidR="00D62E8E">
              <w:rPr>
                <w:noProof/>
                <w:webHidden/>
              </w:rPr>
              <w:fldChar w:fldCharType="begin"/>
            </w:r>
            <w:r w:rsidR="00D62E8E">
              <w:rPr>
                <w:noProof/>
                <w:webHidden/>
              </w:rPr>
              <w:instrText xml:space="preserve"> PAGEREF _Toc46263921 \h </w:instrText>
            </w:r>
            <w:r w:rsidR="00D62E8E">
              <w:rPr>
                <w:noProof/>
                <w:webHidden/>
              </w:rPr>
            </w:r>
            <w:r w:rsidR="00D62E8E">
              <w:rPr>
                <w:noProof/>
                <w:webHidden/>
              </w:rPr>
              <w:fldChar w:fldCharType="separate"/>
            </w:r>
            <w:r w:rsidR="00585D4F">
              <w:rPr>
                <w:noProof/>
                <w:webHidden/>
              </w:rPr>
              <w:t>13</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22" w:history="1">
            <w:r w:rsidR="00D62E8E" w:rsidRPr="00BD2B06">
              <w:rPr>
                <w:rStyle w:val="a5"/>
                <w:noProof/>
              </w:rPr>
              <w:t>3.3</w:t>
            </w:r>
            <w:r w:rsidR="00D62E8E">
              <w:rPr>
                <w:rFonts w:asciiTheme="minorHAnsi" w:eastAsiaTheme="minorEastAsia" w:hAnsiTheme="minorHAnsi" w:cstheme="minorBidi"/>
                <w:noProof/>
                <w:sz w:val="22"/>
                <w:szCs w:val="22"/>
              </w:rPr>
              <w:tab/>
            </w:r>
            <w:r w:rsidR="00D62E8E" w:rsidRPr="00BD2B06">
              <w:rPr>
                <w:rStyle w:val="a5"/>
                <w:noProof/>
              </w:rPr>
              <w:t>Требования к функциям (задачам), выполняемым Системой</w:t>
            </w:r>
            <w:r w:rsidR="00D62E8E">
              <w:rPr>
                <w:noProof/>
                <w:webHidden/>
              </w:rPr>
              <w:tab/>
            </w:r>
            <w:r w:rsidR="00D62E8E">
              <w:rPr>
                <w:noProof/>
                <w:webHidden/>
              </w:rPr>
              <w:fldChar w:fldCharType="begin"/>
            </w:r>
            <w:r w:rsidR="00D62E8E">
              <w:rPr>
                <w:noProof/>
                <w:webHidden/>
              </w:rPr>
              <w:instrText xml:space="preserve"> PAGEREF _Toc46263922 \h </w:instrText>
            </w:r>
            <w:r w:rsidR="00D62E8E">
              <w:rPr>
                <w:noProof/>
                <w:webHidden/>
              </w:rPr>
            </w:r>
            <w:r w:rsidR="00D62E8E">
              <w:rPr>
                <w:noProof/>
                <w:webHidden/>
              </w:rPr>
              <w:fldChar w:fldCharType="separate"/>
            </w:r>
            <w:r w:rsidR="00585D4F">
              <w:rPr>
                <w:noProof/>
                <w:webHidden/>
              </w:rPr>
              <w:t>14</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23" w:history="1">
            <w:r w:rsidR="00D62E8E" w:rsidRPr="00BD2B06">
              <w:rPr>
                <w:rStyle w:val="a5"/>
                <w:noProof/>
              </w:rPr>
              <w:t>3.3.1</w:t>
            </w:r>
            <w:r w:rsidR="00D62E8E">
              <w:rPr>
                <w:rFonts w:asciiTheme="minorHAnsi" w:eastAsiaTheme="minorEastAsia" w:hAnsiTheme="minorHAnsi" w:cstheme="minorBidi"/>
                <w:noProof/>
                <w:sz w:val="22"/>
                <w:szCs w:val="22"/>
              </w:rPr>
              <w:tab/>
            </w:r>
            <w:r w:rsidR="00D62E8E" w:rsidRPr="00BD2B06">
              <w:rPr>
                <w:rStyle w:val="a5"/>
                <w:noProof/>
              </w:rPr>
              <w:t>Требования к конструктору диалогов</w:t>
            </w:r>
            <w:r w:rsidR="00D62E8E">
              <w:rPr>
                <w:noProof/>
                <w:webHidden/>
              </w:rPr>
              <w:tab/>
            </w:r>
            <w:r w:rsidR="00D62E8E">
              <w:rPr>
                <w:noProof/>
                <w:webHidden/>
              </w:rPr>
              <w:fldChar w:fldCharType="begin"/>
            </w:r>
            <w:r w:rsidR="00D62E8E">
              <w:rPr>
                <w:noProof/>
                <w:webHidden/>
              </w:rPr>
              <w:instrText xml:space="preserve"> PAGEREF _Toc46263923 \h </w:instrText>
            </w:r>
            <w:r w:rsidR="00D62E8E">
              <w:rPr>
                <w:noProof/>
                <w:webHidden/>
              </w:rPr>
            </w:r>
            <w:r w:rsidR="00D62E8E">
              <w:rPr>
                <w:noProof/>
                <w:webHidden/>
              </w:rPr>
              <w:fldChar w:fldCharType="separate"/>
            </w:r>
            <w:r w:rsidR="00585D4F">
              <w:rPr>
                <w:noProof/>
                <w:webHidden/>
              </w:rPr>
              <w:t>15</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24" w:history="1">
            <w:r w:rsidR="00D62E8E" w:rsidRPr="00BD2B06">
              <w:rPr>
                <w:rStyle w:val="a5"/>
                <w:noProof/>
              </w:rPr>
              <w:t>3.3.1.1</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«Сообщение»</w:t>
            </w:r>
            <w:r w:rsidR="00D62E8E">
              <w:rPr>
                <w:noProof/>
                <w:webHidden/>
              </w:rPr>
              <w:tab/>
            </w:r>
            <w:r w:rsidR="00D62E8E">
              <w:rPr>
                <w:noProof/>
                <w:webHidden/>
              </w:rPr>
              <w:fldChar w:fldCharType="begin"/>
            </w:r>
            <w:r w:rsidR="00D62E8E">
              <w:rPr>
                <w:noProof/>
                <w:webHidden/>
              </w:rPr>
              <w:instrText xml:space="preserve"> PAGEREF _Toc46263924 \h </w:instrText>
            </w:r>
            <w:r w:rsidR="00D62E8E">
              <w:rPr>
                <w:noProof/>
                <w:webHidden/>
              </w:rPr>
            </w:r>
            <w:r w:rsidR="00D62E8E">
              <w:rPr>
                <w:noProof/>
                <w:webHidden/>
              </w:rPr>
              <w:fldChar w:fldCharType="separate"/>
            </w:r>
            <w:r w:rsidR="00585D4F">
              <w:rPr>
                <w:noProof/>
                <w:webHidden/>
              </w:rPr>
              <w:t>18</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25" w:history="1">
            <w:r w:rsidR="00D62E8E" w:rsidRPr="00BD2B06">
              <w:rPr>
                <w:rStyle w:val="a5"/>
                <w:noProof/>
              </w:rPr>
              <w:t>3.3.1.2</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«Выбор ответа»</w:t>
            </w:r>
            <w:r w:rsidR="00D62E8E">
              <w:rPr>
                <w:noProof/>
                <w:webHidden/>
              </w:rPr>
              <w:tab/>
            </w:r>
            <w:r w:rsidR="00D62E8E">
              <w:rPr>
                <w:noProof/>
                <w:webHidden/>
              </w:rPr>
              <w:fldChar w:fldCharType="begin"/>
            </w:r>
            <w:r w:rsidR="00D62E8E">
              <w:rPr>
                <w:noProof/>
                <w:webHidden/>
              </w:rPr>
              <w:instrText xml:space="preserve"> PAGEREF _Toc46263925 \h </w:instrText>
            </w:r>
            <w:r w:rsidR="00D62E8E">
              <w:rPr>
                <w:noProof/>
                <w:webHidden/>
              </w:rPr>
            </w:r>
            <w:r w:rsidR="00D62E8E">
              <w:rPr>
                <w:noProof/>
                <w:webHidden/>
              </w:rPr>
              <w:fldChar w:fldCharType="separate"/>
            </w:r>
            <w:r w:rsidR="00585D4F">
              <w:rPr>
                <w:noProof/>
                <w:webHidden/>
              </w:rPr>
              <w:t>19</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26" w:history="1">
            <w:r w:rsidR="00D62E8E" w:rsidRPr="00BD2B06">
              <w:rPr>
                <w:rStyle w:val="a5"/>
                <w:noProof/>
              </w:rPr>
              <w:t>3.3.1.3</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«Переход»</w:t>
            </w:r>
            <w:r w:rsidR="00D62E8E">
              <w:rPr>
                <w:noProof/>
                <w:webHidden/>
              </w:rPr>
              <w:tab/>
            </w:r>
            <w:r w:rsidR="00D62E8E">
              <w:rPr>
                <w:noProof/>
                <w:webHidden/>
              </w:rPr>
              <w:fldChar w:fldCharType="begin"/>
            </w:r>
            <w:r w:rsidR="00D62E8E">
              <w:rPr>
                <w:noProof/>
                <w:webHidden/>
              </w:rPr>
              <w:instrText xml:space="preserve"> PAGEREF _Toc46263926 \h </w:instrText>
            </w:r>
            <w:r w:rsidR="00D62E8E">
              <w:rPr>
                <w:noProof/>
                <w:webHidden/>
              </w:rPr>
            </w:r>
            <w:r w:rsidR="00D62E8E">
              <w:rPr>
                <w:noProof/>
                <w:webHidden/>
              </w:rPr>
              <w:fldChar w:fldCharType="separate"/>
            </w:r>
            <w:r w:rsidR="00585D4F">
              <w:rPr>
                <w:noProof/>
                <w:webHidden/>
              </w:rPr>
              <w:t>20</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27" w:history="1">
            <w:r w:rsidR="00D62E8E" w:rsidRPr="00BD2B06">
              <w:rPr>
                <w:rStyle w:val="a5"/>
                <w:noProof/>
              </w:rPr>
              <w:t>3.3.1.4</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«Вставка бота»</w:t>
            </w:r>
            <w:r w:rsidR="00D62E8E">
              <w:rPr>
                <w:noProof/>
                <w:webHidden/>
              </w:rPr>
              <w:tab/>
            </w:r>
            <w:r w:rsidR="00D62E8E">
              <w:rPr>
                <w:noProof/>
                <w:webHidden/>
              </w:rPr>
              <w:fldChar w:fldCharType="begin"/>
            </w:r>
            <w:r w:rsidR="00D62E8E">
              <w:rPr>
                <w:noProof/>
                <w:webHidden/>
              </w:rPr>
              <w:instrText xml:space="preserve"> PAGEREF _Toc46263927 \h </w:instrText>
            </w:r>
            <w:r w:rsidR="00D62E8E">
              <w:rPr>
                <w:noProof/>
                <w:webHidden/>
              </w:rPr>
            </w:r>
            <w:r w:rsidR="00D62E8E">
              <w:rPr>
                <w:noProof/>
                <w:webHidden/>
              </w:rPr>
              <w:fldChar w:fldCharType="separate"/>
            </w:r>
            <w:r w:rsidR="00585D4F">
              <w:rPr>
                <w:noProof/>
                <w:webHidden/>
              </w:rPr>
              <w:t>20</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28" w:history="1">
            <w:r w:rsidR="00D62E8E" w:rsidRPr="00BD2B06">
              <w:rPr>
                <w:rStyle w:val="a5"/>
                <w:noProof/>
              </w:rPr>
              <w:t>3.3.1.5</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«Сбор данных»</w:t>
            </w:r>
            <w:r w:rsidR="00D62E8E">
              <w:rPr>
                <w:noProof/>
                <w:webHidden/>
              </w:rPr>
              <w:tab/>
            </w:r>
            <w:r w:rsidR="00D62E8E">
              <w:rPr>
                <w:noProof/>
                <w:webHidden/>
              </w:rPr>
              <w:fldChar w:fldCharType="begin"/>
            </w:r>
            <w:r w:rsidR="00D62E8E">
              <w:rPr>
                <w:noProof/>
                <w:webHidden/>
              </w:rPr>
              <w:instrText xml:space="preserve"> PAGEREF _Toc46263928 \h </w:instrText>
            </w:r>
            <w:r w:rsidR="00D62E8E">
              <w:rPr>
                <w:noProof/>
                <w:webHidden/>
              </w:rPr>
            </w:r>
            <w:r w:rsidR="00D62E8E">
              <w:rPr>
                <w:noProof/>
                <w:webHidden/>
              </w:rPr>
              <w:fldChar w:fldCharType="separate"/>
            </w:r>
            <w:r w:rsidR="00585D4F">
              <w:rPr>
                <w:noProof/>
                <w:webHidden/>
              </w:rPr>
              <w:t>21</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29" w:history="1">
            <w:r w:rsidR="00D62E8E" w:rsidRPr="00BD2B06">
              <w:rPr>
                <w:rStyle w:val="a5"/>
                <w:noProof/>
              </w:rPr>
              <w:t>3.3.1.6</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«Форма»</w:t>
            </w:r>
            <w:r w:rsidR="00D62E8E">
              <w:rPr>
                <w:noProof/>
                <w:webHidden/>
              </w:rPr>
              <w:tab/>
            </w:r>
            <w:r w:rsidR="00D62E8E">
              <w:rPr>
                <w:noProof/>
                <w:webHidden/>
              </w:rPr>
              <w:fldChar w:fldCharType="begin"/>
            </w:r>
            <w:r w:rsidR="00D62E8E">
              <w:rPr>
                <w:noProof/>
                <w:webHidden/>
              </w:rPr>
              <w:instrText xml:space="preserve"> PAGEREF _Toc46263929 \h </w:instrText>
            </w:r>
            <w:r w:rsidR="00D62E8E">
              <w:rPr>
                <w:noProof/>
                <w:webHidden/>
              </w:rPr>
            </w:r>
            <w:r w:rsidR="00D62E8E">
              <w:rPr>
                <w:noProof/>
                <w:webHidden/>
              </w:rPr>
              <w:fldChar w:fldCharType="separate"/>
            </w:r>
            <w:r w:rsidR="00585D4F">
              <w:rPr>
                <w:noProof/>
                <w:webHidden/>
              </w:rPr>
              <w:t>22</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0" w:history="1">
            <w:r w:rsidR="00D62E8E" w:rsidRPr="00BD2B06">
              <w:rPr>
                <w:rStyle w:val="a5"/>
                <w:noProof/>
              </w:rPr>
              <w:t>3.3.1.7</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«Условие»</w:t>
            </w:r>
            <w:r w:rsidR="00D62E8E">
              <w:rPr>
                <w:noProof/>
                <w:webHidden/>
              </w:rPr>
              <w:tab/>
            </w:r>
            <w:r w:rsidR="00D62E8E">
              <w:rPr>
                <w:noProof/>
                <w:webHidden/>
              </w:rPr>
              <w:fldChar w:fldCharType="begin"/>
            </w:r>
            <w:r w:rsidR="00D62E8E">
              <w:rPr>
                <w:noProof/>
                <w:webHidden/>
              </w:rPr>
              <w:instrText xml:space="preserve"> PAGEREF _Toc46263930 \h </w:instrText>
            </w:r>
            <w:r w:rsidR="00D62E8E">
              <w:rPr>
                <w:noProof/>
                <w:webHidden/>
              </w:rPr>
            </w:r>
            <w:r w:rsidR="00D62E8E">
              <w:rPr>
                <w:noProof/>
                <w:webHidden/>
              </w:rPr>
              <w:fldChar w:fldCharType="separate"/>
            </w:r>
            <w:r w:rsidR="00585D4F">
              <w:rPr>
                <w:noProof/>
                <w:webHidden/>
              </w:rPr>
              <w:t>22</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1" w:history="1">
            <w:r w:rsidR="00D62E8E" w:rsidRPr="00BD2B06">
              <w:rPr>
                <w:rStyle w:val="a5"/>
                <w:noProof/>
              </w:rPr>
              <w:t>3.3.1.8</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w:t>
            </w:r>
            <w:r w:rsidR="00D62E8E" w:rsidRPr="00BD2B06">
              <w:rPr>
                <w:rStyle w:val="a5"/>
                <w:noProof/>
                <w:lang w:val="en-US"/>
              </w:rPr>
              <w:t>Doc</w:t>
            </w:r>
            <w:r w:rsidR="00D62E8E" w:rsidRPr="00BD2B06">
              <w:rPr>
                <w:rStyle w:val="a5"/>
                <w:noProof/>
              </w:rPr>
              <w:t>.</w:t>
            </w:r>
            <w:r w:rsidR="00D62E8E" w:rsidRPr="00BD2B06">
              <w:rPr>
                <w:rStyle w:val="a5"/>
                <w:noProof/>
                <w:lang w:val="en-US"/>
              </w:rPr>
              <w:t>one</w:t>
            </w:r>
            <w:r w:rsidR="00D62E8E" w:rsidRPr="00BD2B06">
              <w:rPr>
                <w:rStyle w:val="a5"/>
                <w:noProof/>
              </w:rPr>
              <w:t>»</w:t>
            </w:r>
            <w:r w:rsidR="00D62E8E">
              <w:rPr>
                <w:noProof/>
                <w:webHidden/>
              </w:rPr>
              <w:tab/>
            </w:r>
            <w:r w:rsidR="00D62E8E">
              <w:rPr>
                <w:noProof/>
                <w:webHidden/>
              </w:rPr>
              <w:fldChar w:fldCharType="begin"/>
            </w:r>
            <w:r w:rsidR="00D62E8E">
              <w:rPr>
                <w:noProof/>
                <w:webHidden/>
              </w:rPr>
              <w:instrText xml:space="preserve"> PAGEREF _Toc46263931 \h </w:instrText>
            </w:r>
            <w:r w:rsidR="00D62E8E">
              <w:rPr>
                <w:noProof/>
                <w:webHidden/>
              </w:rPr>
            </w:r>
            <w:r w:rsidR="00D62E8E">
              <w:rPr>
                <w:noProof/>
                <w:webHidden/>
              </w:rPr>
              <w:fldChar w:fldCharType="separate"/>
            </w:r>
            <w:r w:rsidR="00585D4F">
              <w:rPr>
                <w:noProof/>
                <w:webHidden/>
              </w:rPr>
              <w:t>23</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2" w:history="1">
            <w:r w:rsidR="00D62E8E" w:rsidRPr="00BD2B06">
              <w:rPr>
                <w:rStyle w:val="a5"/>
                <w:noProof/>
              </w:rPr>
              <w:t>3.3.1.9</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«Событие»</w:t>
            </w:r>
            <w:r w:rsidR="00D62E8E">
              <w:rPr>
                <w:noProof/>
                <w:webHidden/>
              </w:rPr>
              <w:tab/>
            </w:r>
            <w:r w:rsidR="00D62E8E">
              <w:rPr>
                <w:noProof/>
                <w:webHidden/>
              </w:rPr>
              <w:fldChar w:fldCharType="begin"/>
            </w:r>
            <w:r w:rsidR="00D62E8E">
              <w:rPr>
                <w:noProof/>
                <w:webHidden/>
              </w:rPr>
              <w:instrText xml:space="preserve"> PAGEREF _Toc46263932 \h </w:instrText>
            </w:r>
            <w:r w:rsidR="00D62E8E">
              <w:rPr>
                <w:noProof/>
                <w:webHidden/>
              </w:rPr>
            </w:r>
            <w:r w:rsidR="00D62E8E">
              <w:rPr>
                <w:noProof/>
                <w:webHidden/>
              </w:rPr>
              <w:fldChar w:fldCharType="separate"/>
            </w:r>
            <w:r w:rsidR="00585D4F">
              <w:rPr>
                <w:noProof/>
                <w:webHidden/>
              </w:rPr>
              <w:t>24</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3" w:history="1">
            <w:r w:rsidR="00D62E8E" w:rsidRPr="00BD2B06">
              <w:rPr>
                <w:rStyle w:val="a5"/>
                <w:noProof/>
              </w:rPr>
              <w:t>3.3.1.10</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«Оплата»</w:t>
            </w:r>
            <w:r w:rsidR="00D62E8E">
              <w:rPr>
                <w:noProof/>
                <w:webHidden/>
              </w:rPr>
              <w:tab/>
            </w:r>
            <w:r w:rsidR="00D62E8E">
              <w:rPr>
                <w:noProof/>
                <w:webHidden/>
              </w:rPr>
              <w:fldChar w:fldCharType="begin"/>
            </w:r>
            <w:r w:rsidR="00D62E8E">
              <w:rPr>
                <w:noProof/>
                <w:webHidden/>
              </w:rPr>
              <w:instrText xml:space="preserve"> PAGEREF _Toc46263933 \h </w:instrText>
            </w:r>
            <w:r w:rsidR="00D62E8E">
              <w:rPr>
                <w:noProof/>
                <w:webHidden/>
              </w:rPr>
            </w:r>
            <w:r w:rsidR="00D62E8E">
              <w:rPr>
                <w:noProof/>
                <w:webHidden/>
              </w:rPr>
              <w:fldChar w:fldCharType="separate"/>
            </w:r>
            <w:r w:rsidR="00585D4F">
              <w:rPr>
                <w:noProof/>
                <w:webHidden/>
              </w:rPr>
              <w:t>25</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4" w:history="1">
            <w:r w:rsidR="00D62E8E" w:rsidRPr="00BD2B06">
              <w:rPr>
                <w:rStyle w:val="a5"/>
                <w:noProof/>
              </w:rPr>
              <w:t>3.3.1.11</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«Вычисления»</w:t>
            </w:r>
            <w:r w:rsidR="00D62E8E">
              <w:rPr>
                <w:noProof/>
                <w:webHidden/>
              </w:rPr>
              <w:tab/>
            </w:r>
            <w:r w:rsidR="00D62E8E">
              <w:rPr>
                <w:noProof/>
                <w:webHidden/>
              </w:rPr>
              <w:fldChar w:fldCharType="begin"/>
            </w:r>
            <w:r w:rsidR="00D62E8E">
              <w:rPr>
                <w:noProof/>
                <w:webHidden/>
              </w:rPr>
              <w:instrText xml:space="preserve"> PAGEREF _Toc46263934 \h </w:instrText>
            </w:r>
            <w:r w:rsidR="00D62E8E">
              <w:rPr>
                <w:noProof/>
                <w:webHidden/>
              </w:rPr>
            </w:r>
            <w:r w:rsidR="00D62E8E">
              <w:rPr>
                <w:noProof/>
                <w:webHidden/>
              </w:rPr>
              <w:fldChar w:fldCharType="separate"/>
            </w:r>
            <w:r w:rsidR="00585D4F">
              <w:rPr>
                <w:noProof/>
                <w:webHidden/>
              </w:rPr>
              <w:t>26</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5" w:history="1">
            <w:r w:rsidR="00D62E8E" w:rsidRPr="00BD2B06">
              <w:rPr>
                <w:rStyle w:val="a5"/>
                <w:noProof/>
              </w:rPr>
              <w:t>3.3.1.12</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«Авторизация»</w:t>
            </w:r>
            <w:r w:rsidR="00D62E8E">
              <w:rPr>
                <w:noProof/>
                <w:webHidden/>
              </w:rPr>
              <w:tab/>
            </w:r>
            <w:r w:rsidR="00D62E8E">
              <w:rPr>
                <w:noProof/>
                <w:webHidden/>
              </w:rPr>
              <w:fldChar w:fldCharType="begin"/>
            </w:r>
            <w:r w:rsidR="00D62E8E">
              <w:rPr>
                <w:noProof/>
                <w:webHidden/>
              </w:rPr>
              <w:instrText xml:space="preserve"> PAGEREF _Toc46263935 \h </w:instrText>
            </w:r>
            <w:r w:rsidR="00D62E8E">
              <w:rPr>
                <w:noProof/>
                <w:webHidden/>
              </w:rPr>
            </w:r>
            <w:r w:rsidR="00D62E8E">
              <w:rPr>
                <w:noProof/>
                <w:webHidden/>
              </w:rPr>
              <w:fldChar w:fldCharType="separate"/>
            </w:r>
            <w:r w:rsidR="00585D4F">
              <w:rPr>
                <w:noProof/>
                <w:webHidden/>
              </w:rPr>
              <w:t>27</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6" w:history="1">
            <w:r w:rsidR="00D62E8E" w:rsidRPr="00BD2B06">
              <w:rPr>
                <w:rStyle w:val="a5"/>
                <w:noProof/>
              </w:rPr>
              <w:t>3.3.1.13</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«Webhook»</w:t>
            </w:r>
            <w:r w:rsidR="00D62E8E">
              <w:rPr>
                <w:noProof/>
                <w:webHidden/>
              </w:rPr>
              <w:tab/>
            </w:r>
            <w:r w:rsidR="00D62E8E">
              <w:rPr>
                <w:noProof/>
                <w:webHidden/>
              </w:rPr>
              <w:fldChar w:fldCharType="begin"/>
            </w:r>
            <w:r w:rsidR="00D62E8E">
              <w:rPr>
                <w:noProof/>
                <w:webHidden/>
              </w:rPr>
              <w:instrText xml:space="preserve"> PAGEREF _Toc46263936 \h </w:instrText>
            </w:r>
            <w:r w:rsidR="00D62E8E">
              <w:rPr>
                <w:noProof/>
                <w:webHidden/>
              </w:rPr>
            </w:r>
            <w:r w:rsidR="00D62E8E">
              <w:rPr>
                <w:noProof/>
                <w:webHidden/>
              </w:rPr>
              <w:fldChar w:fldCharType="separate"/>
            </w:r>
            <w:r w:rsidR="00585D4F">
              <w:rPr>
                <w:noProof/>
                <w:webHidden/>
              </w:rPr>
              <w:t>27</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7" w:history="1">
            <w:r w:rsidR="00D62E8E" w:rsidRPr="00BD2B06">
              <w:rPr>
                <w:rStyle w:val="a5"/>
                <w:noProof/>
              </w:rPr>
              <w:t>3.3.1.14</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«Скрипт»</w:t>
            </w:r>
            <w:r w:rsidR="00D62E8E">
              <w:rPr>
                <w:noProof/>
                <w:webHidden/>
              </w:rPr>
              <w:tab/>
            </w:r>
            <w:r w:rsidR="00D62E8E">
              <w:rPr>
                <w:noProof/>
                <w:webHidden/>
              </w:rPr>
              <w:fldChar w:fldCharType="begin"/>
            </w:r>
            <w:r w:rsidR="00D62E8E">
              <w:rPr>
                <w:noProof/>
                <w:webHidden/>
              </w:rPr>
              <w:instrText xml:space="preserve"> PAGEREF _Toc46263937 \h </w:instrText>
            </w:r>
            <w:r w:rsidR="00D62E8E">
              <w:rPr>
                <w:noProof/>
                <w:webHidden/>
              </w:rPr>
            </w:r>
            <w:r w:rsidR="00D62E8E">
              <w:rPr>
                <w:noProof/>
                <w:webHidden/>
              </w:rPr>
              <w:fldChar w:fldCharType="separate"/>
            </w:r>
            <w:r w:rsidR="00585D4F">
              <w:rPr>
                <w:noProof/>
                <w:webHidden/>
              </w:rPr>
              <w:t>28</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8" w:history="1">
            <w:r w:rsidR="00D62E8E" w:rsidRPr="00BD2B06">
              <w:rPr>
                <w:rStyle w:val="a5"/>
                <w:noProof/>
              </w:rPr>
              <w:t>3.3.1.15</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«AI блок»</w:t>
            </w:r>
            <w:r w:rsidR="00D62E8E">
              <w:rPr>
                <w:noProof/>
                <w:webHidden/>
              </w:rPr>
              <w:tab/>
            </w:r>
            <w:r w:rsidR="00D62E8E">
              <w:rPr>
                <w:noProof/>
                <w:webHidden/>
              </w:rPr>
              <w:fldChar w:fldCharType="begin"/>
            </w:r>
            <w:r w:rsidR="00D62E8E">
              <w:rPr>
                <w:noProof/>
                <w:webHidden/>
              </w:rPr>
              <w:instrText xml:space="preserve"> PAGEREF _Toc46263938 \h </w:instrText>
            </w:r>
            <w:r w:rsidR="00D62E8E">
              <w:rPr>
                <w:noProof/>
                <w:webHidden/>
              </w:rPr>
            </w:r>
            <w:r w:rsidR="00D62E8E">
              <w:rPr>
                <w:noProof/>
                <w:webHidden/>
              </w:rPr>
              <w:fldChar w:fldCharType="separate"/>
            </w:r>
            <w:r w:rsidR="00585D4F">
              <w:rPr>
                <w:noProof/>
                <w:webHidden/>
              </w:rPr>
              <w:t>29</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39" w:history="1">
            <w:r w:rsidR="00D62E8E" w:rsidRPr="00BD2B06">
              <w:rPr>
                <w:rStyle w:val="a5"/>
                <w:noProof/>
              </w:rPr>
              <w:t>3.3.1.16</w:t>
            </w:r>
            <w:r w:rsidR="00D62E8E">
              <w:rPr>
                <w:rFonts w:asciiTheme="minorHAnsi" w:eastAsiaTheme="minorEastAsia" w:hAnsiTheme="minorHAnsi" w:cstheme="minorBidi"/>
                <w:noProof/>
                <w:sz w:val="22"/>
                <w:szCs w:val="22"/>
              </w:rPr>
              <w:tab/>
            </w:r>
            <w:r w:rsidR="00D62E8E" w:rsidRPr="00BD2B06">
              <w:rPr>
                <w:rStyle w:val="a5"/>
                <w:noProof/>
              </w:rPr>
              <w:t>Требования к блокам с типом «Email сообщение»</w:t>
            </w:r>
            <w:r w:rsidR="00D62E8E">
              <w:rPr>
                <w:noProof/>
                <w:webHidden/>
              </w:rPr>
              <w:tab/>
            </w:r>
            <w:r w:rsidR="00D62E8E">
              <w:rPr>
                <w:noProof/>
                <w:webHidden/>
              </w:rPr>
              <w:fldChar w:fldCharType="begin"/>
            </w:r>
            <w:r w:rsidR="00D62E8E">
              <w:rPr>
                <w:noProof/>
                <w:webHidden/>
              </w:rPr>
              <w:instrText xml:space="preserve"> PAGEREF _Toc46263939 \h </w:instrText>
            </w:r>
            <w:r w:rsidR="00D62E8E">
              <w:rPr>
                <w:noProof/>
                <w:webHidden/>
              </w:rPr>
            </w:r>
            <w:r w:rsidR="00D62E8E">
              <w:rPr>
                <w:noProof/>
                <w:webHidden/>
              </w:rPr>
              <w:fldChar w:fldCharType="separate"/>
            </w:r>
            <w:r w:rsidR="00585D4F">
              <w:rPr>
                <w:noProof/>
                <w:webHidden/>
              </w:rPr>
              <w:t>30</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40" w:history="1">
            <w:r w:rsidR="00D62E8E" w:rsidRPr="00BD2B06">
              <w:rPr>
                <w:rStyle w:val="a5"/>
                <w:noProof/>
              </w:rPr>
              <w:t>3.3.1.17</w:t>
            </w:r>
            <w:r w:rsidR="00D62E8E">
              <w:rPr>
                <w:rFonts w:asciiTheme="minorHAnsi" w:eastAsiaTheme="minorEastAsia" w:hAnsiTheme="minorHAnsi" w:cstheme="minorBidi"/>
                <w:noProof/>
                <w:sz w:val="22"/>
                <w:szCs w:val="22"/>
              </w:rPr>
              <w:tab/>
            </w:r>
            <w:r w:rsidR="00D62E8E" w:rsidRPr="00BD2B06">
              <w:rPr>
                <w:rStyle w:val="a5"/>
                <w:noProof/>
              </w:rPr>
              <w:t>Требования к сохранению</w:t>
            </w:r>
            <w:r w:rsidR="00D62E8E">
              <w:rPr>
                <w:noProof/>
                <w:webHidden/>
              </w:rPr>
              <w:tab/>
            </w:r>
            <w:r w:rsidR="00D62E8E">
              <w:rPr>
                <w:noProof/>
                <w:webHidden/>
              </w:rPr>
              <w:fldChar w:fldCharType="begin"/>
            </w:r>
            <w:r w:rsidR="00D62E8E">
              <w:rPr>
                <w:noProof/>
                <w:webHidden/>
              </w:rPr>
              <w:instrText xml:space="preserve"> PAGEREF _Toc46263940 \h </w:instrText>
            </w:r>
            <w:r w:rsidR="00D62E8E">
              <w:rPr>
                <w:noProof/>
                <w:webHidden/>
              </w:rPr>
            </w:r>
            <w:r w:rsidR="00D62E8E">
              <w:rPr>
                <w:noProof/>
                <w:webHidden/>
              </w:rPr>
              <w:fldChar w:fldCharType="separate"/>
            </w:r>
            <w:r w:rsidR="00585D4F">
              <w:rPr>
                <w:noProof/>
                <w:webHidden/>
              </w:rPr>
              <w:t>31</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41" w:history="1">
            <w:r w:rsidR="00D62E8E" w:rsidRPr="00BD2B06">
              <w:rPr>
                <w:rStyle w:val="a5"/>
                <w:noProof/>
              </w:rPr>
              <w:t>3.3.2</w:t>
            </w:r>
            <w:r w:rsidR="00D62E8E">
              <w:rPr>
                <w:rFonts w:asciiTheme="minorHAnsi" w:eastAsiaTheme="minorEastAsia" w:hAnsiTheme="minorHAnsi" w:cstheme="minorBidi"/>
                <w:noProof/>
                <w:sz w:val="22"/>
                <w:szCs w:val="22"/>
              </w:rPr>
              <w:tab/>
            </w:r>
            <w:r w:rsidR="00D62E8E" w:rsidRPr="00BD2B06">
              <w:rPr>
                <w:rStyle w:val="a5"/>
                <w:noProof/>
              </w:rPr>
              <w:t>Требования к хранилищу диалогов</w:t>
            </w:r>
            <w:r w:rsidR="00D62E8E">
              <w:rPr>
                <w:noProof/>
                <w:webHidden/>
              </w:rPr>
              <w:tab/>
            </w:r>
            <w:r w:rsidR="00D62E8E">
              <w:rPr>
                <w:noProof/>
                <w:webHidden/>
              </w:rPr>
              <w:fldChar w:fldCharType="begin"/>
            </w:r>
            <w:r w:rsidR="00D62E8E">
              <w:rPr>
                <w:noProof/>
                <w:webHidden/>
              </w:rPr>
              <w:instrText xml:space="preserve"> PAGEREF _Toc46263941 \h </w:instrText>
            </w:r>
            <w:r w:rsidR="00D62E8E">
              <w:rPr>
                <w:noProof/>
                <w:webHidden/>
              </w:rPr>
            </w:r>
            <w:r w:rsidR="00D62E8E">
              <w:rPr>
                <w:noProof/>
                <w:webHidden/>
              </w:rPr>
              <w:fldChar w:fldCharType="separate"/>
            </w:r>
            <w:r w:rsidR="00585D4F">
              <w:rPr>
                <w:noProof/>
                <w:webHidden/>
              </w:rPr>
              <w:t>31</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42" w:history="1">
            <w:r w:rsidR="00D62E8E" w:rsidRPr="00BD2B06">
              <w:rPr>
                <w:rStyle w:val="a5"/>
                <w:noProof/>
              </w:rPr>
              <w:t>3.3.3</w:t>
            </w:r>
            <w:r w:rsidR="00D62E8E">
              <w:rPr>
                <w:rFonts w:asciiTheme="minorHAnsi" w:eastAsiaTheme="minorEastAsia" w:hAnsiTheme="minorHAnsi" w:cstheme="minorBidi"/>
                <w:noProof/>
                <w:sz w:val="22"/>
                <w:szCs w:val="22"/>
              </w:rPr>
              <w:tab/>
            </w:r>
            <w:r w:rsidR="00D62E8E" w:rsidRPr="00BD2B06">
              <w:rPr>
                <w:rStyle w:val="a5"/>
                <w:noProof/>
              </w:rPr>
              <w:t>Требования к обучению ботов</w:t>
            </w:r>
            <w:r w:rsidR="00D62E8E">
              <w:rPr>
                <w:noProof/>
                <w:webHidden/>
              </w:rPr>
              <w:tab/>
            </w:r>
            <w:r w:rsidR="00D62E8E">
              <w:rPr>
                <w:noProof/>
                <w:webHidden/>
              </w:rPr>
              <w:fldChar w:fldCharType="begin"/>
            </w:r>
            <w:r w:rsidR="00D62E8E">
              <w:rPr>
                <w:noProof/>
                <w:webHidden/>
              </w:rPr>
              <w:instrText xml:space="preserve"> PAGEREF _Toc46263942 \h </w:instrText>
            </w:r>
            <w:r w:rsidR="00D62E8E">
              <w:rPr>
                <w:noProof/>
                <w:webHidden/>
              </w:rPr>
            </w:r>
            <w:r w:rsidR="00D62E8E">
              <w:rPr>
                <w:noProof/>
                <w:webHidden/>
              </w:rPr>
              <w:fldChar w:fldCharType="separate"/>
            </w:r>
            <w:r w:rsidR="00585D4F">
              <w:rPr>
                <w:noProof/>
                <w:webHidden/>
              </w:rPr>
              <w:t>32</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43" w:history="1">
            <w:r w:rsidR="00D62E8E" w:rsidRPr="00BD2B06">
              <w:rPr>
                <w:rStyle w:val="a5"/>
                <w:noProof/>
              </w:rPr>
              <w:t>3.3.4</w:t>
            </w:r>
            <w:r w:rsidR="00D62E8E">
              <w:rPr>
                <w:rFonts w:asciiTheme="minorHAnsi" w:eastAsiaTheme="minorEastAsia" w:hAnsiTheme="minorHAnsi" w:cstheme="minorBidi"/>
                <w:noProof/>
                <w:sz w:val="22"/>
                <w:szCs w:val="22"/>
              </w:rPr>
              <w:tab/>
            </w:r>
            <w:r w:rsidR="00D62E8E" w:rsidRPr="00BD2B06">
              <w:rPr>
                <w:rStyle w:val="a5"/>
                <w:noProof/>
              </w:rPr>
              <w:t>Требования к настройкам Системы</w:t>
            </w:r>
            <w:r w:rsidR="00D62E8E">
              <w:rPr>
                <w:noProof/>
                <w:webHidden/>
              </w:rPr>
              <w:tab/>
            </w:r>
            <w:r w:rsidR="00D62E8E">
              <w:rPr>
                <w:noProof/>
                <w:webHidden/>
              </w:rPr>
              <w:fldChar w:fldCharType="begin"/>
            </w:r>
            <w:r w:rsidR="00D62E8E">
              <w:rPr>
                <w:noProof/>
                <w:webHidden/>
              </w:rPr>
              <w:instrText xml:space="preserve"> PAGEREF _Toc46263943 \h </w:instrText>
            </w:r>
            <w:r w:rsidR="00D62E8E">
              <w:rPr>
                <w:noProof/>
                <w:webHidden/>
              </w:rPr>
            </w:r>
            <w:r w:rsidR="00D62E8E">
              <w:rPr>
                <w:noProof/>
                <w:webHidden/>
              </w:rPr>
              <w:fldChar w:fldCharType="separate"/>
            </w:r>
            <w:r w:rsidR="00585D4F">
              <w:rPr>
                <w:noProof/>
                <w:webHidden/>
              </w:rPr>
              <w:t>34</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44" w:history="1">
            <w:r w:rsidR="00D62E8E" w:rsidRPr="00BD2B06">
              <w:rPr>
                <w:rStyle w:val="a5"/>
                <w:noProof/>
              </w:rPr>
              <w:t>3.3.5</w:t>
            </w:r>
            <w:r w:rsidR="00D62E8E">
              <w:rPr>
                <w:rFonts w:asciiTheme="minorHAnsi" w:eastAsiaTheme="minorEastAsia" w:hAnsiTheme="minorHAnsi" w:cstheme="minorBidi"/>
                <w:noProof/>
                <w:sz w:val="22"/>
                <w:szCs w:val="22"/>
              </w:rPr>
              <w:tab/>
            </w:r>
            <w:r w:rsidR="00D62E8E" w:rsidRPr="00BD2B06">
              <w:rPr>
                <w:rStyle w:val="a5"/>
                <w:noProof/>
              </w:rPr>
              <w:t>Требования к работе с учетными записями пользователей</w:t>
            </w:r>
            <w:r w:rsidR="00D62E8E">
              <w:rPr>
                <w:noProof/>
                <w:webHidden/>
              </w:rPr>
              <w:tab/>
            </w:r>
            <w:r w:rsidR="00D62E8E">
              <w:rPr>
                <w:noProof/>
                <w:webHidden/>
              </w:rPr>
              <w:fldChar w:fldCharType="begin"/>
            </w:r>
            <w:r w:rsidR="00D62E8E">
              <w:rPr>
                <w:noProof/>
                <w:webHidden/>
              </w:rPr>
              <w:instrText xml:space="preserve"> PAGEREF _Toc46263944 \h </w:instrText>
            </w:r>
            <w:r w:rsidR="00D62E8E">
              <w:rPr>
                <w:noProof/>
                <w:webHidden/>
              </w:rPr>
            </w:r>
            <w:r w:rsidR="00D62E8E">
              <w:rPr>
                <w:noProof/>
                <w:webHidden/>
              </w:rPr>
              <w:fldChar w:fldCharType="separate"/>
            </w:r>
            <w:r w:rsidR="00585D4F">
              <w:rPr>
                <w:noProof/>
                <w:webHidden/>
              </w:rPr>
              <w:t>34</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45" w:history="1">
            <w:r w:rsidR="00D62E8E" w:rsidRPr="00BD2B06">
              <w:rPr>
                <w:rStyle w:val="a5"/>
                <w:noProof/>
              </w:rPr>
              <w:t>3.3.5.1</w:t>
            </w:r>
            <w:r w:rsidR="00D62E8E">
              <w:rPr>
                <w:rFonts w:asciiTheme="minorHAnsi" w:eastAsiaTheme="minorEastAsia" w:hAnsiTheme="minorHAnsi" w:cstheme="minorBidi"/>
                <w:noProof/>
                <w:sz w:val="22"/>
                <w:szCs w:val="22"/>
              </w:rPr>
              <w:tab/>
            </w:r>
            <w:r w:rsidR="00D62E8E" w:rsidRPr="00BD2B06">
              <w:rPr>
                <w:rStyle w:val="a5"/>
                <w:noProof/>
              </w:rPr>
              <w:t>Требования к отправке приглашения Пользователю</w:t>
            </w:r>
            <w:r w:rsidR="00D62E8E">
              <w:rPr>
                <w:noProof/>
                <w:webHidden/>
              </w:rPr>
              <w:tab/>
            </w:r>
            <w:r w:rsidR="00D62E8E">
              <w:rPr>
                <w:noProof/>
                <w:webHidden/>
              </w:rPr>
              <w:fldChar w:fldCharType="begin"/>
            </w:r>
            <w:r w:rsidR="00D62E8E">
              <w:rPr>
                <w:noProof/>
                <w:webHidden/>
              </w:rPr>
              <w:instrText xml:space="preserve"> PAGEREF _Toc46263945 \h </w:instrText>
            </w:r>
            <w:r w:rsidR="00D62E8E">
              <w:rPr>
                <w:noProof/>
                <w:webHidden/>
              </w:rPr>
            </w:r>
            <w:r w:rsidR="00D62E8E">
              <w:rPr>
                <w:noProof/>
                <w:webHidden/>
              </w:rPr>
              <w:fldChar w:fldCharType="separate"/>
            </w:r>
            <w:r w:rsidR="00585D4F">
              <w:rPr>
                <w:noProof/>
                <w:webHidden/>
              </w:rPr>
              <w:t>35</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46" w:history="1">
            <w:r w:rsidR="00D62E8E" w:rsidRPr="00BD2B06">
              <w:rPr>
                <w:rStyle w:val="a5"/>
                <w:noProof/>
              </w:rPr>
              <w:t>3.3.5.2</w:t>
            </w:r>
            <w:r w:rsidR="00D62E8E">
              <w:rPr>
                <w:rFonts w:asciiTheme="minorHAnsi" w:eastAsiaTheme="minorEastAsia" w:hAnsiTheme="minorHAnsi" w:cstheme="minorBidi"/>
                <w:noProof/>
                <w:sz w:val="22"/>
                <w:szCs w:val="22"/>
              </w:rPr>
              <w:tab/>
            </w:r>
            <w:r w:rsidR="00D62E8E" w:rsidRPr="00BD2B06">
              <w:rPr>
                <w:rStyle w:val="a5"/>
                <w:noProof/>
              </w:rPr>
              <w:t>Требования к отмене приглашения</w:t>
            </w:r>
            <w:r w:rsidR="00D62E8E">
              <w:rPr>
                <w:noProof/>
                <w:webHidden/>
              </w:rPr>
              <w:tab/>
            </w:r>
            <w:r w:rsidR="00D62E8E">
              <w:rPr>
                <w:noProof/>
                <w:webHidden/>
              </w:rPr>
              <w:fldChar w:fldCharType="begin"/>
            </w:r>
            <w:r w:rsidR="00D62E8E">
              <w:rPr>
                <w:noProof/>
                <w:webHidden/>
              </w:rPr>
              <w:instrText xml:space="preserve"> PAGEREF _Toc46263946 \h </w:instrText>
            </w:r>
            <w:r w:rsidR="00D62E8E">
              <w:rPr>
                <w:noProof/>
                <w:webHidden/>
              </w:rPr>
            </w:r>
            <w:r w:rsidR="00D62E8E">
              <w:rPr>
                <w:noProof/>
                <w:webHidden/>
              </w:rPr>
              <w:fldChar w:fldCharType="separate"/>
            </w:r>
            <w:r w:rsidR="00585D4F">
              <w:rPr>
                <w:noProof/>
                <w:webHidden/>
              </w:rPr>
              <w:t>35</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47" w:history="1">
            <w:r w:rsidR="00D62E8E" w:rsidRPr="00BD2B06">
              <w:rPr>
                <w:rStyle w:val="a5"/>
                <w:noProof/>
              </w:rPr>
              <w:t>3.3.5.3</w:t>
            </w:r>
            <w:r w:rsidR="00D62E8E">
              <w:rPr>
                <w:rFonts w:asciiTheme="minorHAnsi" w:eastAsiaTheme="minorEastAsia" w:hAnsiTheme="minorHAnsi" w:cstheme="minorBidi"/>
                <w:noProof/>
                <w:sz w:val="22"/>
                <w:szCs w:val="22"/>
              </w:rPr>
              <w:tab/>
            </w:r>
            <w:r w:rsidR="00D62E8E" w:rsidRPr="00BD2B06">
              <w:rPr>
                <w:rStyle w:val="a5"/>
                <w:noProof/>
              </w:rPr>
              <w:t>Требования к блокировке пользователя</w:t>
            </w:r>
            <w:r w:rsidR="00D62E8E">
              <w:rPr>
                <w:noProof/>
                <w:webHidden/>
              </w:rPr>
              <w:tab/>
            </w:r>
            <w:r w:rsidR="00D62E8E">
              <w:rPr>
                <w:noProof/>
                <w:webHidden/>
              </w:rPr>
              <w:fldChar w:fldCharType="begin"/>
            </w:r>
            <w:r w:rsidR="00D62E8E">
              <w:rPr>
                <w:noProof/>
                <w:webHidden/>
              </w:rPr>
              <w:instrText xml:space="preserve"> PAGEREF _Toc46263947 \h </w:instrText>
            </w:r>
            <w:r w:rsidR="00D62E8E">
              <w:rPr>
                <w:noProof/>
                <w:webHidden/>
              </w:rPr>
            </w:r>
            <w:r w:rsidR="00D62E8E">
              <w:rPr>
                <w:noProof/>
                <w:webHidden/>
              </w:rPr>
              <w:fldChar w:fldCharType="separate"/>
            </w:r>
            <w:r w:rsidR="00585D4F">
              <w:rPr>
                <w:noProof/>
                <w:webHidden/>
              </w:rPr>
              <w:t>35</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48" w:history="1">
            <w:r w:rsidR="00D62E8E" w:rsidRPr="00BD2B06">
              <w:rPr>
                <w:rStyle w:val="a5"/>
                <w:noProof/>
              </w:rPr>
              <w:t>3.3.6</w:t>
            </w:r>
            <w:r w:rsidR="00D62E8E">
              <w:rPr>
                <w:rFonts w:asciiTheme="minorHAnsi" w:eastAsiaTheme="minorEastAsia" w:hAnsiTheme="minorHAnsi" w:cstheme="minorBidi"/>
                <w:noProof/>
                <w:sz w:val="22"/>
                <w:szCs w:val="22"/>
              </w:rPr>
              <w:tab/>
            </w:r>
            <w:r w:rsidR="00D62E8E" w:rsidRPr="00BD2B06">
              <w:rPr>
                <w:rStyle w:val="a5"/>
                <w:noProof/>
              </w:rPr>
              <w:t>Требования к регистрации и авторизации</w:t>
            </w:r>
            <w:r w:rsidR="00D62E8E">
              <w:rPr>
                <w:noProof/>
                <w:webHidden/>
              </w:rPr>
              <w:tab/>
            </w:r>
            <w:r w:rsidR="00D62E8E">
              <w:rPr>
                <w:noProof/>
                <w:webHidden/>
              </w:rPr>
              <w:fldChar w:fldCharType="begin"/>
            </w:r>
            <w:r w:rsidR="00D62E8E">
              <w:rPr>
                <w:noProof/>
                <w:webHidden/>
              </w:rPr>
              <w:instrText xml:space="preserve"> PAGEREF _Toc46263948 \h </w:instrText>
            </w:r>
            <w:r w:rsidR="00D62E8E">
              <w:rPr>
                <w:noProof/>
                <w:webHidden/>
              </w:rPr>
            </w:r>
            <w:r w:rsidR="00D62E8E">
              <w:rPr>
                <w:noProof/>
                <w:webHidden/>
              </w:rPr>
              <w:fldChar w:fldCharType="separate"/>
            </w:r>
            <w:r w:rsidR="00585D4F">
              <w:rPr>
                <w:noProof/>
                <w:webHidden/>
              </w:rPr>
              <w:t>36</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49" w:history="1">
            <w:r w:rsidR="00D62E8E" w:rsidRPr="00BD2B06">
              <w:rPr>
                <w:rStyle w:val="a5"/>
                <w:noProof/>
              </w:rPr>
              <w:t>3.3.7</w:t>
            </w:r>
            <w:r w:rsidR="00D62E8E">
              <w:rPr>
                <w:rFonts w:asciiTheme="minorHAnsi" w:eastAsiaTheme="minorEastAsia" w:hAnsiTheme="minorHAnsi" w:cstheme="minorBidi"/>
                <w:noProof/>
                <w:sz w:val="22"/>
                <w:szCs w:val="22"/>
              </w:rPr>
              <w:tab/>
            </w:r>
            <w:r w:rsidR="00D62E8E" w:rsidRPr="00BD2B06">
              <w:rPr>
                <w:rStyle w:val="a5"/>
                <w:noProof/>
              </w:rPr>
              <w:t>Требования к профилю пользователя</w:t>
            </w:r>
            <w:r w:rsidR="00D62E8E">
              <w:rPr>
                <w:noProof/>
                <w:webHidden/>
              </w:rPr>
              <w:tab/>
            </w:r>
            <w:r w:rsidR="00D62E8E">
              <w:rPr>
                <w:noProof/>
                <w:webHidden/>
              </w:rPr>
              <w:fldChar w:fldCharType="begin"/>
            </w:r>
            <w:r w:rsidR="00D62E8E">
              <w:rPr>
                <w:noProof/>
                <w:webHidden/>
              </w:rPr>
              <w:instrText xml:space="preserve"> PAGEREF _Toc46263949 \h </w:instrText>
            </w:r>
            <w:r w:rsidR="00D62E8E">
              <w:rPr>
                <w:noProof/>
                <w:webHidden/>
              </w:rPr>
            </w:r>
            <w:r w:rsidR="00D62E8E">
              <w:rPr>
                <w:noProof/>
                <w:webHidden/>
              </w:rPr>
              <w:fldChar w:fldCharType="separate"/>
            </w:r>
            <w:r w:rsidR="00585D4F">
              <w:rPr>
                <w:noProof/>
                <w:webHidden/>
              </w:rPr>
              <w:t>36</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50" w:history="1">
            <w:r w:rsidR="00D62E8E" w:rsidRPr="00BD2B06">
              <w:rPr>
                <w:rStyle w:val="a5"/>
                <w:noProof/>
              </w:rPr>
              <w:t>3.3.8</w:t>
            </w:r>
            <w:r w:rsidR="00D62E8E">
              <w:rPr>
                <w:rFonts w:asciiTheme="minorHAnsi" w:eastAsiaTheme="minorEastAsia" w:hAnsiTheme="minorHAnsi" w:cstheme="minorBidi"/>
                <w:noProof/>
                <w:sz w:val="22"/>
                <w:szCs w:val="22"/>
              </w:rPr>
              <w:tab/>
            </w:r>
            <w:r w:rsidR="00D62E8E" w:rsidRPr="00BD2B06">
              <w:rPr>
                <w:rStyle w:val="a5"/>
                <w:noProof/>
              </w:rPr>
              <w:t>Требования к разграничению прав доступа пользователей к функциональности Системы</w:t>
            </w:r>
            <w:r w:rsidR="00D62E8E">
              <w:rPr>
                <w:noProof/>
                <w:webHidden/>
              </w:rPr>
              <w:tab/>
            </w:r>
            <w:r w:rsidR="00D62E8E">
              <w:rPr>
                <w:noProof/>
                <w:webHidden/>
              </w:rPr>
              <w:fldChar w:fldCharType="begin"/>
            </w:r>
            <w:r w:rsidR="00D62E8E">
              <w:rPr>
                <w:noProof/>
                <w:webHidden/>
              </w:rPr>
              <w:instrText xml:space="preserve"> PAGEREF _Toc46263950 \h </w:instrText>
            </w:r>
            <w:r w:rsidR="00D62E8E">
              <w:rPr>
                <w:noProof/>
                <w:webHidden/>
              </w:rPr>
            </w:r>
            <w:r w:rsidR="00D62E8E">
              <w:rPr>
                <w:noProof/>
                <w:webHidden/>
              </w:rPr>
              <w:fldChar w:fldCharType="separate"/>
            </w:r>
            <w:r w:rsidR="00585D4F">
              <w:rPr>
                <w:noProof/>
                <w:webHidden/>
              </w:rPr>
              <w:t>37</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51" w:history="1">
            <w:r w:rsidR="00D62E8E" w:rsidRPr="00BD2B06">
              <w:rPr>
                <w:rStyle w:val="a5"/>
                <w:noProof/>
              </w:rPr>
              <w:t>3.3.9</w:t>
            </w:r>
            <w:r w:rsidR="00D62E8E">
              <w:rPr>
                <w:rFonts w:asciiTheme="minorHAnsi" w:eastAsiaTheme="minorEastAsia" w:hAnsiTheme="minorHAnsi" w:cstheme="minorBidi"/>
                <w:noProof/>
                <w:sz w:val="22"/>
                <w:szCs w:val="22"/>
              </w:rPr>
              <w:tab/>
            </w:r>
            <w:r w:rsidR="00D62E8E" w:rsidRPr="00BD2B06">
              <w:rPr>
                <w:rStyle w:val="a5"/>
                <w:noProof/>
              </w:rPr>
              <w:t>Требования к интеграции с другими системами</w:t>
            </w:r>
            <w:r w:rsidR="00D62E8E">
              <w:rPr>
                <w:noProof/>
                <w:webHidden/>
              </w:rPr>
              <w:tab/>
            </w:r>
            <w:r w:rsidR="00D62E8E">
              <w:rPr>
                <w:noProof/>
                <w:webHidden/>
              </w:rPr>
              <w:fldChar w:fldCharType="begin"/>
            </w:r>
            <w:r w:rsidR="00D62E8E">
              <w:rPr>
                <w:noProof/>
                <w:webHidden/>
              </w:rPr>
              <w:instrText xml:space="preserve"> PAGEREF _Toc46263951 \h </w:instrText>
            </w:r>
            <w:r w:rsidR="00D62E8E">
              <w:rPr>
                <w:noProof/>
                <w:webHidden/>
              </w:rPr>
            </w:r>
            <w:r w:rsidR="00D62E8E">
              <w:rPr>
                <w:noProof/>
                <w:webHidden/>
              </w:rPr>
              <w:fldChar w:fldCharType="separate"/>
            </w:r>
            <w:r w:rsidR="00585D4F">
              <w:rPr>
                <w:noProof/>
                <w:webHidden/>
              </w:rPr>
              <w:t>38</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52" w:history="1">
            <w:r w:rsidR="00D62E8E" w:rsidRPr="00BD2B06">
              <w:rPr>
                <w:rStyle w:val="a5"/>
                <w:noProof/>
              </w:rPr>
              <w:t>3.3.9.1</w:t>
            </w:r>
            <w:r w:rsidR="00D62E8E">
              <w:rPr>
                <w:rFonts w:asciiTheme="minorHAnsi" w:eastAsiaTheme="minorEastAsia" w:hAnsiTheme="minorHAnsi" w:cstheme="minorBidi"/>
                <w:noProof/>
                <w:sz w:val="22"/>
                <w:szCs w:val="22"/>
              </w:rPr>
              <w:tab/>
            </w:r>
            <w:r w:rsidR="00D62E8E" w:rsidRPr="00BD2B06">
              <w:rPr>
                <w:rStyle w:val="a5"/>
                <w:noProof/>
              </w:rPr>
              <w:t xml:space="preserve">Требования к интеграции с </w:t>
            </w:r>
            <w:r w:rsidR="00D62E8E" w:rsidRPr="00BD2B06">
              <w:rPr>
                <w:rStyle w:val="a5"/>
                <w:noProof/>
                <w:lang w:val="en-US"/>
              </w:rPr>
              <w:t>Doc</w:t>
            </w:r>
            <w:r w:rsidR="00D62E8E" w:rsidRPr="00BD2B06">
              <w:rPr>
                <w:rStyle w:val="a5"/>
                <w:noProof/>
              </w:rPr>
              <w:t>.</w:t>
            </w:r>
            <w:r w:rsidR="00D62E8E" w:rsidRPr="00BD2B06">
              <w:rPr>
                <w:rStyle w:val="a5"/>
                <w:noProof/>
                <w:lang w:val="en-US"/>
              </w:rPr>
              <w:t>One</w:t>
            </w:r>
            <w:r w:rsidR="00D62E8E">
              <w:rPr>
                <w:noProof/>
                <w:webHidden/>
              </w:rPr>
              <w:tab/>
            </w:r>
            <w:r w:rsidR="00D62E8E">
              <w:rPr>
                <w:noProof/>
                <w:webHidden/>
              </w:rPr>
              <w:fldChar w:fldCharType="begin"/>
            </w:r>
            <w:r w:rsidR="00D62E8E">
              <w:rPr>
                <w:noProof/>
                <w:webHidden/>
              </w:rPr>
              <w:instrText xml:space="preserve"> PAGEREF _Toc46263952 \h </w:instrText>
            </w:r>
            <w:r w:rsidR="00D62E8E">
              <w:rPr>
                <w:noProof/>
                <w:webHidden/>
              </w:rPr>
            </w:r>
            <w:r w:rsidR="00D62E8E">
              <w:rPr>
                <w:noProof/>
                <w:webHidden/>
              </w:rPr>
              <w:fldChar w:fldCharType="separate"/>
            </w:r>
            <w:r w:rsidR="00585D4F">
              <w:rPr>
                <w:noProof/>
                <w:webHidden/>
              </w:rPr>
              <w:t>38</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53" w:history="1">
            <w:r w:rsidR="00D62E8E" w:rsidRPr="00BD2B06">
              <w:rPr>
                <w:rStyle w:val="a5"/>
                <w:noProof/>
              </w:rPr>
              <w:t>3.3.9.2</w:t>
            </w:r>
            <w:r w:rsidR="00D62E8E">
              <w:rPr>
                <w:rFonts w:asciiTheme="minorHAnsi" w:eastAsiaTheme="minorEastAsia" w:hAnsiTheme="minorHAnsi" w:cstheme="minorBidi"/>
                <w:noProof/>
                <w:sz w:val="22"/>
                <w:szCs w:val="22"/>
              </w:rPr>
              <w:tab/>
            </w:r>
            <w:r w:rsidR="00D62E8E" w:rsidRPr="00BD2B06">
              <w:rPr>
                <w:rStyle w:val="a5"/>
                <w:noProof/>
              </w:rPr>
              <w:t xml:space="preserve">Требования к интеграции с </w:t>
            </w:r>
            <w:r w:rsidR="00D62E8E" w:rsidRPr="00BD2B06">
              <w:rPr>
                <w:rStyle w:val="a5"/>
                <w:noProof/>
                <w:lang w:val="en-US"/>
              </w:rPr>
              <w:t>Stripe</w:t>
            </w:r>
            <w:r w:rsidR="00D62E8E">
              <w:rPr>
                <w:noProof/>
                <w:webHidden/>
              </w:rPr>
              <w:tab/>
            </w:r>
            <w:r w:rsidR="00D62E8E">
              <w:rPr>
                <w:noProof/>
                <w:webHidden/>
              </w:rPr>
              <w:fldChar w:fldCharType="begin"/>
            </w:r>
            <w:r w:rsidR="00D62E8E">
              <w:rPr>
                <w:noProof/>
                <w:webHidden/>
              </w:rPr>
              <w:instrText xml:space="preserve"> PAGEREF _Toc46263953 \h </w:instrText>
            </w:r>
            <w:r w:rsidR="00D62E8E">
              <w:rPr>
                <w:noProof/>
                <w:webHidden/>
              </w:rPr>
            </w:r>
            <w:r w:rsidR="00D62E8E">
              <w:rPr>
                <w:noProof/>
                <w:webHidden/>
              </w:rPr>
              <w:fldChar w:fldCharType="separate"/>
            </w:r>
            <w:r w:rsidR="00585D4F">
              <w:rPr>
                <w:noProof/>
                <w:webHidden/>
              </w:rPr>
              <w:t>38</w:t>
            </w:r>
            <w:r w:rsidR="00D62E8E">
              <w:rPr>
                <w:noProof/>
                <w:webHidden/>
              </w:rPr>
              <w:fldChar w:fldCharType="end"/>
            </w:r>
          </w:hyperlink>
        </w:p>
        <w:p w:rsidR="00D62E8E" w:rsidRDefault="004F15C6">
          <w:pPr>
            <w:pStyle w:val="31"/>
            <w:tabs>
              <w:tab w:val="left" w:pos="1540"/>
              <w:tab w:val="right" w:pos="9344"/>
            </w:tabs>
            <w:rPr>
              <w:rFonts w:asciiTheme="minorHAnsi" w:eastAsiaTheme="minorEastAsia" w:hAnsiTheme="minorHAnsi" w:cstheme="minorBidi"/>
              <w:noProof/>
              <w:sz w:val="22"/>
              <w:szCs w:val="22"/>
            </w:rPr>
          </w:pPr>
          <w:hyperlink w:anchor="_Toc46263954" w:history="1">
            <w:r w:rsidR="00D62E8E" w:rsidRPr="00BD2B06">
              <w:rPr>
                <w:rStyle w:val="a5"/>
                <w:noProof/>
              </w:rPr>
              <w:t>3.3.9.3</w:t>
            </w:r>
            <w:r w:rsidR="00D62E8E">
              <w:rPr>
                <w:rFonts w:asciiTheme="minorHAnsi" w:eastAsiaTheme="minorEastAsia" w:hAnsiTheme="minorHAnsi" w:cstheme="minorBidi"/>
                <w:noProof/>
                <w:sz w:val="22"/>
                <w:szCs w:val="22"/>
              </w:rPr>
              <w:tab/>
            </w:r>
            <w:r w:rsidR="00D62E8E" w:rsidRPr="00BD2B06">
              <w:rPr>
                <w:rStyle w:val="a5"/>
                <w:noProof/>
              </w:rPr>
              <w:t xml:space="preserve">Требования к интеграции с </w:t>
            </w:r>
            <w:r w:rsidR="00D62E8E" w:rsidRPr="00BD2B06">
              <w:rPr>
                <w:rStyle w:val="a5"/>
                <w:noProof/>
                <w:lang w:val="en-US"/>
              </w:rPr>
              <w:t>Active</w:t>
            </w:r>
            <w:r w:rsidR="00D62E8E" w:rsidRPr="00BD2B06">
              <w:rPr>
                <w:rStyle w:val="a5"/>
                <w:noProof/>
              </w:rPr>
              <w:t xml:space="preserve"> </w:t>
            </w:r>
            <w:r w:rsidR="00D62E8E" w:rsidRPr="00BD2B06">
              <w:rPr>
                <w:rStyle w:val="a5"/>
                <w:noProof/>
                <w:lang w:val="en-US"/>
              </w:rPr>
              <w:t>Directory</w:t>
            </w:r>
            <w:r w:rsidR="00D62E8E">
              <w:rPr>
                <w:noProof/>
                <w:webHidden/>
              </w:rPr>
              <w:tab/>
            </w:r>
            <w:r w:rsidR="00D62E8E">
              <w:rPr>
                <w:noProof/>
                <w:webHidden/>
              </w:rPr>
              <w:fldChar w:fldCharType="begin"/>
            </w:r>
            <w:r w:rsidR="00D62E8E">
              <w:rPr>
                <w:noProof/>
                <w:webHidden/>
              </w:rPr>
              <w:instrText xml:space="preserve"> PAGEREF _Toc46263954 \h </w:instrText>
            </w:r>
            <w:r w:rsidR="00D62E8E">
              <w:rPr>
                <w:noProof/>
                <w:webHidden/>
              </w:rPr>
            </w:r>
            <w:r w:rsidR="00D62E8E">
              <w:rPr>
                <w:noProof/>
                <w:webHidden/>
              </w:rPr>
              <w:fldChar w:fldCharType="separate"/>
            </w:r>
            <w:r w:rsidR="00585D4F">
              <w:rPr>
                <w:noProof/>
                <w:webHidden/>
              </w:rPr>
              <w:t>38</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55" w:history="1">
            <w:r w:rsidR="00D62E8E" w:rsidRPr="00BD2B06">
              <w:rPr>
                <w:rStyle w:val="a5"/>
                <w:noProof/>
              </w:rPr>
              <w:t>3.4</w:t>
            </w:r>
            <w:r w:rsidR="00D62E8E">
              <w:rPr>
                <w:rFonts w:asciiTheme="minorHAnsi" w:eastAsiaTheme="minorEastAsia" w:hAnsiTheme="minorHAnsi" w:cstheme="minorBidi"/>
                <w:noProof/>
                <w:sz w:val="22"/>
                <w:szCs w:val="22"/>
              </w:rPr>
              <w:tab/>
            </w:r>
            <w:r w:rsidR="00D62E8E" w:rsidRPr="00BD2B06">
              <w:rPr>
                <w:rStyle w:val="a5"/>
                <w:noProof/>
              </w:rPr>
              <w:t>Требования к видам обеспечения</w:t>
            </w:r>
            <w:r w:rsidR="00D62E8E">
              <w:rPr>
                <w:noProof/>
                <w:webHidden/>
              </w:rPr>
              <w:tab/>
            </w:r>
            <w:r w:rsidR="00D62E8E">
              <w:rPr>
                <w:noProof/>
                <w:webHidden/>
              </w:rPr>
              <w:fldChar w:fldCharType="begin"/>
            </w:r>
            <w:r w:rsidR="00D62E8E">
              <w:rPr>
                <w:noProof/>
                <w:webHidden/>
              </w:rPr>
              <w:instrText xml:space="preserve"> PAGEREF _Toc46263955 \h </w:instrText>
            </w:r>
            <w:r w:rsidR="00D62E8E">
              <w:rPr>
                <w:noProof/>
                <w:webHidden/>
              </w:rPr>
            </w:r>
            <w:r w:rsidR="00D62E8E">
              <w:rPr>
                <w:noProof/>
                <w:webHidden/>
              </w:rPr>
              <w:fldChar w:fldCharType="separate"/>
            </w:r>
            <w:r w:rsidR="00585D4F">
              <w:rPr>
                <w:noProof/>
                <w:webHidden/>
              </w:rPr>
              <w:t>40</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56" w:history="1">
            <w:r w:rsidR="00D62E8E" w:rsidRPr="00BD2B06">
              <w:rPr>
                <w:rStyle w:val="a5"/>
                <w:noProof/>
              </w:rPr>
              <w:t>3.4.1</w:t>
            </w:r>
            <w:r w:rsidR="00D62E8E">
              <w:rPr>
                <w:rFonts w:asciiTheme="minorHAnsi" w:eastAsiaTheme="minorEastAsia" w:hAnsiTheme="minorHAnsi" w:cstheme="minorBidi"/>
                <w:noProof/>
                <w:sz w:val="22"/>
                <w:szCs w:val="22"/>
              </w:rPr>
              <w:tab/>
            </w:r>
            <w:r w:rsidR="00D62E8E" w:rsidRPr="00BD2B06">
              <w:rPr>
                <w:rStyle w:val="a5"/>
                <w:noProof/>
              </w:rPr>
              <w:t>Информационное обеспечение</w:t>
            </w:r>
            <w:r w:rsidR="00D62E8E">
              <w:rPr>
                <w:noProof/>
                <w:webHidden/>
              </w:rPr>
              <w:tab/>
            </w:r>
            <w:r w:rsidR="00D62E8E">
              <w:rPr>
                <w:noProof/>
                <w:webHidden/>
              </w:rPr>
              <w:fldChar w:fldCharType="begin"/>
            </w:r>
            <w:r w:rsidR="00D62E8E">
              <w:rPr>
                <w:noProof/>
                <w:webHidden/>
              </w:rPr>
              <w:instrText xml:space="preserve"> PAGEREF _Toc46263956 \h </w:instrText>
            </w:r>
            <w:r w:rsidR="00D62E8E">
              <w:rPr>
                <w:noProof/>
                <w:webHidden/>
              </w:rPr>
            </w:r>
            <w:r w:rsidR="00D62E8E">
              <w:rPr>
                <w:noProof/>
                <w:webHidden/>
              </w:rPr>
              <w:fldChar w:fldCharType="separate"/>
            </w:r>
            <w:r w:rsidR="00585D4F">
              <w:rPr>
                <w:noProof/>
                <w:webHidden/>
              </w:rPr>
              <w:t>40</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57" w:history="1">
            <w:r w:rsidR="00D62E8E" w:rsidRPr="00BD2B06">
              <w:rPr>
                <w:rStyle w:val="a5"/>
                <w:noProof/>
              </w:rPr>
              <w:t>3.4.2</w:t>
            </w:r>
            <w:r w:rsidR="00D62E8E">
              <w:rPr>
                <w:rFonts w:asciiTheme="minorHAnsi" w:eastAsiaTheme="minorEastAsia" w:hAnsiTheme="minorHAnsi" w:cstheme="minorBidi"/>
                <w:noProof/>
                <w:sz w:val="22"/>
                <w:szCs w:val="22"/>
              </w:rPr>
              <w:tab/>
            </w:r>
            <w:r w:rsidR="00D62E8E" w:rsidRPr="00BD2B06">
              <w:rPr>
                <w:rStyle w:val="a5"/>
                <w:noProof/>
              </w:rPr>
              <w:t>Техническое и программное обеспечение</w:t>
            </w:r>
            <w:r w:rsidR="00D62E8E">
              <w:rPr>
                <w:noProof/>
                <w:webHidden/>
              </w:rPr>
              <w:tab/>
            </w:r>
            <w:r w:rsidR="00D62E8E">
              <w:rPr>
                <w:noProof/>
                <w:webHidden/>
              </w:rPr>
              <w:fldChar w:fldCharType="begin"/>
            </w:r>
            <w:r w:rsidR="00D62E8E">
              <w:rPr>
                <w:noProof/>
                <w:webHidden/>
              </w:rPr>
              <w:instrText xml:space="preserve"> PAGEREF _Toc46263957 \h </w:instrText>
            </w:r>
            <w:r w:rsidR="00D62E8E">
              <w:rPr>
                <w:noProof/>
                <w:webHidden/>
              </w:rPr>
            </w:r>
            <w:r w:rsidR="00D62E8E">
              <w:rPr>
                <w:noProof/>
                <w:webHidden/>
              </w:rPr>
              <w:fldChar w:fldCharType="separate"/>
            </w:r>
            <w:r w:rsidR="00585D4F">
              <w:rPr>
                <w:noProof/>
                <w:webHidden/>
              </w:rPr>
              <w:t>40</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58" w:history="1">
            <w:r w:rsidR="00D62E8E" w:rsidRPr="00BD2B06">
              <w:rPr>
                <w:rStyle w:val="a5"/>
                <w:noProof/>
              </w:rPr>
              <w:t>3.4.3</w:t>
            </w:r>
            <w:r w:rsidR="00D62E8E">
              <w:rPr>
                <w:rFonts w:asciiTheme="minorHAnsi" w:eastAsiaTheme="minorEastAsia" w:hAnsiTheme="minorHAnsi" w:cstheme="minorBidi"/>
                <w:noProof/>
                <w:sz w:val="22"/>
                <w:szCs w:val="22"/>
              </w:rPr>
              <w:tab/>
            </w:r>
            <w:r w:rsidR="00D62E8E" w:rsidRPr="00BD2B06">
              <w:rPr>
                <w:rStyle w:val="a5"/>
                <w:noProof/>
              </w:rPr>
              <w:t>Лингвистическое обеспечение</w:t>
            </w:r>
            <w:r w:rsidR="00D62E8E">
              <w:rPr>
                <w:noProof/>
                <w:webHidden/>
              </w:rPr>
              <w:tab/>
            </w:r>
            <w:r w:rsidR="00D62E8E">
              <w:rPr>
                <w:noProof/>
                <w:webHidden/>
              </w:rPr>
              <w:fldChar w:fldCharType="begin"/>
            </w:r>
            <w:r w:rsidR="00D62E8E">
              <w:rPr>
                <w:noProof/>
                <w:webHidden/>
              </w:rPr>
              <w:instrText xml:space="preserve"> PAGEREF _Toc46263958 \h </w:instrText>
            </w:r>
            <w:r w:rsidR="00D62E8E">
              <w:rPr>
                <w:noProof/>
                <w:webHidden/>
              </w:rPr>
            </w:r>
            <w:r w:rsidR="00D62E8E">
              <w:rPr>
                <w:noProof/>
                <w:webHidden/>
              </w:rPr>
              <w:fldChar w:fldCharType="separate"/>
            </w:r>
            <w:r w:rsidR="00585D4F">
              <w:rPr>
                <w:noProof/>
                <w:webHidden/>
              </w:rPr>
              <w:t>40</w:t>
            </w:r>
            <w:r w:rsidR="00D62E8E">
              <w:rPr>
                <w:noProof/>
                <w:webHidden/>
              </w:rPr>
              <w:fldChar w:fldCharType="end"/>
            </w:r>
          </w:hyperlink>
        </w:p>
        <w:p w:rsidR="00D62E8E" w:rsidRDefault="004F15C6">
          <w:pPr>
            <w:pStyle w:val="31"/>
            <w:tabs>
              <w:tab w:val="left" w:pos="1320"/>
              <w:tab w:val="right" w:pos="9344"/>
            </w:tabs>
            <w:rPr>
              <w:rFonts w:asciiTheme="minorHAnsi" w:eastAsiaTheme="minorEastAsia" w:hAnsiTheme="minorHAnsi" w:cstheme="minorBidi"/>
              <w:noProof/>
              <w:sz w:val="22"/>
              <w:szCs w:val="22"/>
            </w:rPr>
          </w:pPr>
          <w:hyperlink w:anchor="_Toc46263959" w:history="1">
            <w:r w:rsidR="00D62E8E" w:rsidRPr="00BD2B06">
              <w:rPr>
                <w:rStyle w:val="a5"/>
                <w:noProof/>
              </w:rPr>
              <w:t>3.4.4</w:t>
            </w:r>
            <w:r w:rsidR="00D62E8E">
              <w:rPr>
                <w:rFonts w:asciiTheme="minorHAnsi" w:eastAsiaTheme="minorEastAsia" w:hAnsiTheme="minorHAnsi" w:cstheme="minorBidi"/>
                <w:noProof/>
                <w:sz w:val="22"/>
                <w:szCs w:val="22"/>
              </w:rPr>
              <w:tab/>
            </w:r>
            <w:r w:rsidR="00D62E8E" w:rsidRPr="00BD2B06">
              <w:rPr>
                <w:rStyle w:val="a5"/>
                <w:noProof/>
              </w:rPr>
              <w:t>Услуги по организации информационного обеспечения ПО</w:t>
            </w:r>
            <w:r w:rsidR="00D62E8E">
              <w:rPr>
                <w:noProof/>
                <w:webHidden/>
              </w:rPr>
              <w:tab/>
            </w:r>
            <w:r w:rsidR="00D62E8E">
              <w:rPr>
                <w:noProof/>
                <w:webHidden/>
              </w:rPr>
              <w:fldChar w:fldCharType="begin"/>
            </w:r>
            <w:r w:rsidR="00D62E8E">
              <w:rPr>
                <w:noProof/>
                <w:webHidden/>
              </w:rPr>
              <w:instrText xml:space="preserve"> PAGEREF _Toc46263959 \h </w:instrText>
            </w:r>
            <w:r w:rsidR="00D62E8E">
              <w:rPr>
                <w:noProof/>
                <w:webHidden/>
              </w:rPr>
            </w:r>
            <w:r w:rsidR="00D62E8E">
              <w:rPr>
                <w:noProof/>
                <w:webHidden/>
              </w:rPr>
              <w:fldChar w:fldCharType="separate"/>
            </w:r>
            <w:r w:rsidR="00585D4F">
              <w:rPr>
                <w:noProof/>
                <w:webHidden/>
              </w:rPr>
              <w:t>41</w:t>
            </w:r>
            <w:r w:rsidR="00D62E8E">
              <w:rPr>
                <w:noProof/>
                <w:webHidden/>
              </w:rPr>
              <w:fldChar w:fldCharType="end"/>
            </w:r>
          </w:hyperlink>
        </w:p>
        <w:p w:rsidR="00D62E8E" w:rsidRDefault="004F15C6">
          <w:pPr>
            <w:pStyle w:val="11"/>
            <w:rPr>
              <w:rFonts w:asciiTheme="minorHAnsi" w:eastAsiaTheme="minorEastAsia" w:hAnsiTheme="minorHAnsi" w:cstheme="minorBidi"/>
              <w:noProof/>
              <w:sz w:val="22"/>
              <w:szCs w:val="22"/>
            </w:rPr>
          </w:pPr>
          <w:hyperlink w:anchor="_Toc46263960" w:history="1">
            <w:r w:rsidR="00D62E8E" w:rsidRPr="00BD2B06">
              <w:rPr>
                <w:rStyle w:val="a5"/>
                <w:noProof/>
              </w:rPr>
              <w:t>4</w:t>
            </w:r>
            <w:r w:rsidR="00D62E8E">
              <w:rPr>
                <w:rFonts w:asciiTheme="minorHAnsi" w:eastAsiaTheme="minorEastAsia" w:hAnsiTheme="minorHAnsi" w:cstheme="minorBidi"/>
                <w:noProof/>
                <w:sz w:val="22"/>
                <w:szCs w:val="22"/>
              </w:rPr>
              <w:tab/>
            </w:r>
            <w:r w:rsidR="00D62E8E" w:rsidRPr="00BD2B06">
              <w:rPr>
                <w:rStyle w:val="a5"/>
                <w:noProof/>
              </w:rPr>
              <w:t>Состав и содержание работ по разработке Системы</w:t>
            </w:r>
            <w:r w:rsidR="00D62E8E">
              <w:rPr>
                <w:noProof/>
                <w:webHidden/>
              </w:rPr>
              <w:tab/>
            </w:r>
            <w:r w:rsidR="00D62E8E">
              <w:rPr>
                <w:noProof/>
                <w:webHidden/>
              </w:rPr>
              <w:fldChar w:fldCharType="begin"/>
            </w:r>
            <w:r w:rsidR="00D62E8E">
              <w:rPr>
                <w:noProof/>
                <w:webHidden/>
              </w:rPr>
              <w:instrText xml:space="preserve"> PAGEREF _Toc46263960 \h </w:instrText>
            </w:r>
            <w:r w:rsidR="00D62E8E">
              <w:rPr>
                <w:noProof/>
                <w:webHidden/>
              </w:rPr>
            </w:r>
            <w:r w:rsidR="00D62E8E">
              <w:rPr>
                <w:noProof/>
                <w:webHidden/>
              </w:rPr>
              <w:fldChar w:fldCharType="separate"/>
            </w:r>
            <w:r w:rsidR="00585D4F">
              <w:rPr>
                <w:noProof/>
                <w:webHidden/>
              </w:rPr>
              <w:t>42</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61" w:history="1">
            <w:r w:rsidR="00D62E8E" w:rsidRPr="00BD2B06">
              <w:rPr>
                <w:rStyle w:val="a5"/>
                <w:noProof/>
              </w:rPr>
              <w:t>4.1</w:t>
            </w:r>
            <w:r w:rsidR="00D62E8E">
              <w:rPr>
                <w:rFonts w:asciiTheme="minorHAnsi" w:eastAsiaTheme="minorEastAsia" w:hAnsiTheme="minorHAnsi" w:cstheme="minorBidi"/>
                <w:noProof/>
                <w:sz w:val="22"/>
                <w:szCs w:val="22"/>
              </w:rPr>
              <w:tab/>
            </w:r>
            <w:r w:rsidR="00D62E8E" w:rsidRPr="00BD2B06">
              <w:rPr>
                <w:rStyle w:val="a5"/>
                <w:noProof/>
              </w:rPr>
              <w:t>Организационный объем проекта</w:t>
            </w:r>
            <w:r w:rsidR="00D62E8E">
              <w:rPr>
                <w:noProof/>
                <w:webHidden/>
              </w:rPr>
              <w:tab/>
            </w:r>
            <w:r w:rsidR="00D62E8E">
              <w:rPr>
                <w:noProof/>
                <w:webHidden/>
              </w:rPr>
              <w:fldChar w:fldCharType="begin"/>
            </w:r>
            <w:r w:rsidR="00D62E8E">
              <w:rPr>
                <w:noProof/>
                <w:webHidden/>
              </w:rPr>
              <w:instrText xml:space="preserve"> PAGEREF _Toc46263961 \h </w:instrText>
            </w:r>
            <w:r w:rsidR="00D62E8E">
              <w:rPr>
                <w:noProof/>
                <w:webHidden/>
              </w:rPr>
            </w:r>
            <w:r w:rsidR="00D62E8E">
              <w:rPr>
                <w:noProof/>
                <w:webHidden/>
              </w:rPr>
              <w:fldChar w:fldCharType="separate"/>
            </w:r>
            <w:r w:rsidR="00585D4F">
              <w:rPr>
                <w:noProof/>
                <w:webHidden/>
              </w:rPr>
              <w:t>42</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62" w:history="1">
            <w:r w:rsidR="00D62E8E" w:rsidRPr="00BD2B06">
              <w:rPr>
                <w:rStyle w:val="a5"/>
                <w:noProof/>
              </w:rPr>
              <w:t>4.2</w:t>
            </w:r>
            <w:r w:rsidR="00D62E8E">
              <w:rPr>
                <w:rFonts w:asciiTheme="minorHAnsi" w:eastAsiaTheme="minorEastAsia" w:hAnsiTheme="minorHAnsi" w:cstheme="minorBidi"/>
                <w:noProof/>
                <w:sz w:val="22"/>
                <w:szCs w:val="22"/>
              </w:rPr>
              <w:tab/>
            </w:r>
            <w:r w:rsidR="00D62E8E" w:rsidRPr="00BD2B06">
              <w:rPr>
                <w:rStyle w:val="a5"/>
                <w:noProof/>
              </w:rPr>
              <w:t>Этапы выполнения работ</w:t>
            </w:r>
            <w:r w:rsidR="00D62E8E">
              <w:rPr>
                <w:noProof/>
                <w:webHidden/>
              </w:rPr>
              <w:tab/>
            </w:r>
            <w:r w:rsidR="00D62E8E">
              <w:rPr>
                <w:noProof/>
                <w:webHidden/>
              </w:rPr>
              <w:fldChar w:fldCharType="begin"/>
            </w:r>
            <w:r w:rsidR="00D62E8E">
              <w:rPr>
                <w:noProof/>
                <w:webHidden/>
              </w:rPr>
              <w:instrText xml:space="preserve"> PAGEREF _Toc46263962 \h </w:instrText>
            </w:r>
            <w:r w:rsidR="00D62E8E">
              <w:rPr>
                <w:noProof/>
                <w:webHidden/>
              </w:rPr>
            </w:r>
            <w:r w:rsidR="00D62E8E">
              <w:rPr>
                <w:noProof/>
                <w:webHidden/>
              </w:rPr>
              <w:fldChar w:fldCharType="separate"/>
            </w:r>
            <w:r w:rsidR="00585D4F">
              <w:rPr>
                <w:noProof/>
                <w:webHidden/>
              </w:rPr>
              <w:t>42</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63" w:history="1">
            <w:r w:rsidR="00D62E8E" w:rsidRPr="00BD2B06">
              <w:rPr>
                <w:rStyle w:val="a5"/>
                <w:noProof/>
                <w:lang w:eastAsia="zh-CN"/>
              </w:rPr>
              <w:t>4.3</w:t>
            </w:r>
            <w:r w:rsidR="00D62E8E">
              <w:rPr>
                <w:rFonts w:asciiTheme="minorHAnsi" w:eastAsiaTheme="minorEastAsia" w:hAnsiTheme="minorHAnsi" w:cstheme="minorBidi"/>
                <w:noProof/>
                <w:sz w:val="22"/>
                <w:szCs w:val="22"/>
              </w:rPr>
              <w:tab/>
            </w:r>
            <w:r w:rsidR="00D62E8E" w:rsidRPr="00BD2B06">
              <w:rPr>
                <w:rStyle w:val="a5"/>
                <w:noProof/>
                <w:lang w:eastAsia="zh-CN"/>
              </w:rPr>
              <w:t>Общие требования к ведению работ</w:t>
            </w:r>
            <w:r w:rsidR="00D62E8E">
              <w:rPr>
                <w:noProof/>
                <w:webHidden/>
              </w:rPr>
              <w:tab/>
            </w:r>
            <w:r w:rsidR="00D62E8E">
              <w:rPr>
                <w:noProof/>
                <w:webHidden/>
              </w:rPr>
              <w:fldChar w:fldCharType="begin"/>
            </w:r>
            <w:r w:rsidR="00D62E8E">
              <w:rPr>
                <w:noProof/>
                <w:webHidden/>
              </w:rPr>
              <w:instrText xml:space="preserve"> PAGEREF _Toc46263963 \h </w:instrText>
            </w:r>
            <w:r w:rsidR="00D62E8E">
              <w:rPr>
                <w:noProof/>
                <w:webHidden/>
              </w:rPr>
            </w:r>
            <w:r w:rsidR="00D62E8E">
              <w:rPr>
                <w:noProof/>
                <w:webHidden/>
              </w:rPr>
              <w:fldChar w:fldCharType="separate"/>
            </w:r>
            <w:r w:rsidR="00585D4F">
              <w:rPr>
                <w:noProof/>
                <w:webHidden/>
              </w:rPr>
              <w:t>42</w:t>
            </w:r>
            <w:r w:rsidR="00D62E8E">
              <w:rPr>
                <w:noProof/>
                <w:webHidden/>
              </w:rPr>
              <w:fldChar w:fldCharType="end"/>
            </w:r>
          </w:hyperlink>
        </w:p>
        <w:p w:rsidR="00D62E8E" w:rsidRDefault="004F15C6">
          <w:pPr>
            <w:pStyle w:val="11"/>
            <w:rPr>
              <w:rFonts w:asciiTheme="minorHAnsi" w:eastAsiaTheme="minorEastAsia" w:hAnsiTheme="minorHAnsi" w:cstheme="minorBidi"/>
              <w:noProof/>
              <w:sz w:val="22"/>
              <w:szCs w:val="22"/>
            </w:rPr>
          </w:pPr>
          <w:hyperlink w:anchor="_Toc46263964" w:history="1">
            <w:r w:rsidR="00D62E8E" w:rsidRPr="00BD2B06">
              <w:rPr>
                <w:rStyle w:val="a5"/>
                <w:noProof/>
              </w:rPr>
              <w:t>5</w:t>
            </w:r>
            <w:r w:rsidR="00D62E8E">
              <w:rPr>
                <w:rFonts w:asciiTheme="minorHAnsi" w:eastAsiaTheme="minorEastAsia" w:hAnsiTheme="minorHAnsi" w:cstheme="minorBidi"/>
                <w:noProof/>
                <w:sz w:val="22"/>
                <w:szCs w:val="22"/>
              </w:rPr>
              <w:tab/>
            </w:r>
            <w:r w:rsidR="00D62E8E" w:rsidRPr="00BD2B06">
              <w:rPr>
                <w:rStyle w:val="a5"/>
                <w:noProof/>
              </w:rPr>
              <w:t>Порядок контроля и приемки Системы</w:t>
            </w:r>
            <w:r w:rsidR="00D62E8E">
              <w:rPr>
                <w:noProof/>
                <w:webHidden/>
              </w:rPr>
              <w:tab/>
            </w:r>
            <w:r w:rsidR="00D62E8E">
              <w:rPr>
                <w:noProof/>
                <w:webHidden/>
              </w:rPr>
              <w:fldChar w:fldCharType="begin"/>
            </w:r>
            <w:r w:rsidR="00D62E8E">
              <w:rPr>
                <w:noProof/>
                <w:webHidden/>
              </w:rPr>
              <w:instrText xml:space="preserve"> PAGEREF _Toc46263964 \h </w:instrText>
            </w:r>
            <w:r w:rsidR="00D62E8E">
              <w:rPr>
                <w:noProof/>
                <w:webHidden/>
              </w:rPr>
            </w:r>
            <w:r w:rsidR="00D62E8E">
              <w:rPr>
                <w:noProof/>
                <w:webHidden/>
              </w:rPr>
              <w:fldChar w:fldCharType="separate"/>
            </w:r>
            <w:r w:rsidR="00585D4F">
              <w:rPr>
                <w:noProof/>
                <w:webHidden/>
              </w:rPr>
              <w:t>43</w:t>
            </w:r>
            <w:r w:rsidR="00D62E8E">
              <w:rPr>
                <w:noProof/>
                <w:webHidden/>
              </w:rPr>
              <w:fldChar w:fldCharType="end"/>
            </w:r>
          </w:hyperlink>
        </w:p>
        <w:p w:rsidR="00D62E8E" w:rsidRDefault="004F15C6">
          <w:pPr>
            <w:pStyle w:val="21"/>
            <w:tabs>
              <w:tab w:val="left" w:pos="851"/>
              <w:tab w:val="right" w:pos="9344"/>
            </w:tabs>
            <w:rPr>
              <w:rFonts w:asciiTheme="minorHAnsi" w:eastAsiaTheme="minorEastAsia" w:hAnsiTheme="minorHAnsi" w:cstheme="minorBidi"/>
              <w:noProof/>
              <w:sz w:val="22"/>
              <w:szCs w:val="22"/>
            </w:rPr>
          </w:pPr>
          <w:hyperlink w:anchor="_Toc46263965" w:history="1">
            <w:r w:rsidR="00D62E8E" w:rsidRPr="00BD2B06">
              <w:rPr>
                <w:rStyle w:val="a5"/>
                <w:noProof/>
              </w:rPr>
              <w:t>5.1</w:t>
            </w:r>
            <w:r w:rsidR="00D62E8E">
              <w:rPr>
                <w:rFonts w:asciiTheme="minorHAnsi" w:eastAsiaTheme="minorEastAsia" w:hAnsiTheme="minorHAnsi" w:cstheme="minorBidi"/>
                <w:noProof/>
                <w:sz w:val="22"/>
                <w:szCs w:val="22"/>
              </w:rPr>
              <w:tab/>
            </w:r>
            <w:r w:rsidR="00D62E8E" w:rsidRPr="00BD2B06">
              <w:rPr>
                <w:rStyle w:val="a5"/>
                <w:noProof/>
              </w:rPr>
              <w:t>Объем и методы испытания Системы</w:t>
            </w:r>
            <w:r w:rsidR="00D62E8E">
              <w:rPr>
                <w:noProof/>
                <w:webHidden/>
              </w:rPr>
              <w:tab/>
            </w:r>
            <w:r w:rsidR="00D62E8E">
              <w:rPr>
                <w:noProof/>
                <w:webHidden/>
              </w:rPr>
              <w:fldChar w:fldCharType="begin"/>
            </w:r>
            <w:r w:rsidR="00D62E8E">
              <w:rPr>
                <w:noProof/>
                <w:webHidden/>
              </w:rPr>
              <w:instrText xml:space="preserve"> PAGEREF _Toc46263965 \h </w:instrText>
            </w:r>
            <w:r w:rsidR="00D62E8E">
              <w:rPr>
                <w:noProof/>
                <w:webHidden/>
              </w:rPr>
            </w:r>
            <w:r w:rsidR="00D62E8E">
              <w:rPr>
                <w:noProof/>
                <w:webHidden/>
              </w:rPr>
              <w:fldChar w:fldCharType="separate"/>
            </w:r>
            <w:r w:rsidR="00585D4F">
              <w:rPr>
                <w:noProof/>
                <w:webHidden/>
              </w:rPr>
              <w:t>43</w:t>
            </w:r>
            <w:r w:rsidR="00D62E8E">
              <w:rPr>
                <w:noProof/>
                <w:webHidden/>
              </w:rPr>
              <w:fldChar w:fldCharType="end"/>
            </w:r>
          </w:hyperlink>
        </w:p>
        <w:p w:rsidR="00D62E8E" w:rsidRDefault="004F15C6">
          <w:pPr>
            <w:pStyle w:val="11"/>
            <w:rPr>
              <w:rFonts w:asciiTheme="minorHAnsi" w:eastAsiaTheme="minorEastAsia" w:hAnsiTheme="minorHAnsi" w:cstheme="minorBidi"/>
              <w:noProof/>
              <w:sz w:val="22"/>
              <w:szCs w:val="22"/>
            </w:rPr>
          </w:pPr>
          <w:hyperlink w:anchor="_Toc46263966" w:history="1">
            <w:r w:rsidR="00D62E8E" w:rsidRPr="00BD2B06">
              <w:rPr>
                <w:rStyle w:val="a5"/>
                <w:noProof/>
              </w:rPr>
              <w:t>6</w:t>
            </w:r>
            <w:r w:rsidR="00D62E8E">
              <w:rPr>
                <w:rFonts w:asciiTheme="minorHAnsi" w:eastAsiaTheme="minorEastAsia" w:hAnsiTheme="minorHAnsi" w:cstheme="minorBidi"/>
                <w:noProof/>
                <w:sz w:val="22"/>
                <w:szCs w:val="22"/>
              </w:rPr>
              <w:tab/>
            </w:r>
            <w:r w:rsidR="00D62E8E" w:rsidRPr="00BD2B06">
              <w:rPr>
                <w:rStyle w:val="a5"/>
                <w:noProof/>
              </w:rPr>
              <w:t>Требования к обеспечению поддержки Системы</w:t>
            </w:r>
            <w:r w:rsidR="00D62E8E">
              <w:rPr>
                <w:noProof/>
                <w:webHidden/>
              </w:rPr>
              <w:tab/>
            </w:r>
            <w:r w:rsidR="00D62E8E">
              <w:rPr>
                <w:noProof/>
                <w:webHidden/>
              </w:rPr>
              <w:fldChar w:fldCharType="begin"/>
            </w:r>
            <w:r w:rsidR="00D62E8E">
              <w:rPr>
                <w:noProof/>
                <w:webHidden/>
              </w:rPr>
              <w:instrText xml:space="preserve"> PAGEREF _Toc46263966 \h </w:instrText>
            </w:r>
            <w:r w:rsidR="00D62E8E">
              <w:rPr>
                <w:noProof/>
                <w:webHidden/>
              </w:rPr>
            </w:r>
            <w:r w:rsidR="00D62E8E">
              <w:rPr>
                <w:noProof/>
                <w:webHidden/>
              </w:rPr>
              <w:fldChar w:fldCharType="separate"/>
            </w:r>
            <w:r w:rsidR="00585D4F">
              <w:rPr>
                <w:noProof/>
                <w:webHidden/>
              </w:rPr>
              <w:t>44</w:t>
            </w:r>
            <w:r w:rsidR="00D62E8E">
              <w:rPr>
                <w:noProof/>
                <w:webHidden/>
              </w:rPr>
              <w:fldChar w:fldCharType="end"/>
            </w:r>
          </w:hyperlink>
        </w:p>
        <w:p w:rsidR="00D62E8E" w:rsidRDefault="004F15C6">
          <w:pPr>
            <w:pStyle w:val="11"/>
            <w:rPr>
              <w:rFonts w:asciiTheme="minorHAnsi" w:eastAsiaTheme="minorEastAsia" w:hAnsiTheme="minorHAnsi" w:cstheme="minorBidi"/>
              <w:noProof/>
              <w:sz w:val="22"/>
              <w:szCs w:val="22"/>
            </w:rPr>
          </w:pPr>
          <w:hyperlink w:anchor="_Toc46263967" w:history="1">
            <w:r w:rsidR="00D62E8E" w:rsidRPr="00BD2B06">
              <w:rPr>
                <w:rStyle w:val="a5"/>
                <w:noProof/>
              </w:rPr>
              <w:t>7</w:t>
            </w:r>
            <w:r w:rsidR="00D62E8E">
              <w:rPr>
                <w:rFonts w:asciiTheme="minorHAnsi" w:eastAsiaTheme="minorEastAsia" w:hAnsiTheme="minorHAnsi" w:cstheme="minorBidi"/>
                <w:noProof/>
                <w:sz w:val="22"/>
                <w:szCs w:val="22"/>
              </w:rPr>
              <w:tab/>
            </w:r>
            <w:r w:rsidR="00D62E8E" w:rsidRPr="00BD2B06">
              <w:rPr>
                <w:rStyle w:val="a5"/>
                <w:noProof/>
              </w:rPr>
              <w:t>Требования к документированию</w:t>
            </w:r>
            <w:r w:rsidR="00D62E8E">
              <w:rPr>
                <w:noProof/>
                <w:webHidden/>
              </w:rPr>
              <w:tab/>
            </w:r>
            <w:r w:rsidR="00D62E8E">
              <w:rPr>
                <w:noProof/>
                <w:webHidden/>
              </w:rPr>
              <w:fldChar w:fldCharType="begin"/>
            </w:r>
            <w:r w:rsidR="00D62E8E">
              <w:rPr>
                <w:noProof/>
                <w:webHidden/>
              </w:rPr>
              <w:instrText xml:space="preserve"> PAGEREF _Toc46263967 \h </w:instrText>
            </w:r>
            <w:r w:rsidR="00D62E8E">
              <w:rPr>
                <w:noProof/>
                <w:webHidden/>
              </w:rPr>
            </w:r>
            <w:r w:rsidR="00D62E8E">
              <w:rPr>
                <w:noProof/>
                <w:webHidden/>
              </w:rPr>
              <w:fldChar w:fldCharType="separate"/>
            </w:r>
            <w:r w:rsidR="00585D4F">
              <w:rPr>
                <w:noProof/>
                <w:webHidden/>
              </w:rPr>
              <w:t>45</w:t>
            </w:r>
            <w:r w:rsidR="00D62E8E">
              <w:rPr>
                <w:noProof/>
                <w:webHidden/>
              </w:rPr>
              <w:fldChar w:fldCharType="end"/>
            </w:r>
          </w:hyperlink>
        </w:p>
        <w:p w:rsidR="00867A36" w:rsidRDefault="00AA6E90" w:rsidP="00A124C7">
          <w:r w:rsidRPr="00255F5A">
            <w:fldChar w:fldCharType="end"/>
          </w:r>
        </w:p>
      </w:sdtContent>
    </w:sdt>
    <w:p w:rsidR="00D32A3F" w:rsidRPr="00255F5A" w:rsidRDefault="00D32A3F" w:rsidP="00A124C7">
      <w:r w:rsidRPr="00255F5A">
        <w:br w:type="page"/>
      </w:r>
    </w:p>
    <w:p w:rsidR="00AA6E90" w:rsidRPr="00955243" w:rsidRDefault="00AA6E90" w:rsidP="00955243">
      <w:pPr>
        <w:pStyle w:val="Header1"/>
        <w:numPr>
          <w:ilvl w:val="0"/>
          <w:numId w:val="0"/>
        </w:numPr>
        <w:ind w:left="340"/>
      </w:pPr>
      <w:bookmarkStart w:id="2" w:name="_Toc46263900"/>
      <w:r w:rsidRPr="00955243">
        <w:lastRenderedPageBreak/>
        <w:t>Термины и сокращения</w:t>
      </w:r>
      <w:bookmarkEnd w:id="1"/>
      <w:bookmarkEnd w:id="0"/>
      <w:bookmarkEnd w:id="2"/>
    </w:p>
    <w:p w:rsidR="00AA6E90" w:rsidRPr="00B24A0C" w:rsidRDefault="00AA6E90" w:rsidP="00A124C7">
      <w:pPr>
        <w:pStyle w:val="a7"/>
      </w:pPr>
      <w:r w:rsidRPr="00B24A0C">
        <w:t xml:space="preserve">Таблица </w:t>
      </w:r>
      <w:r w:rsidR="008C6562">
        <w:rPr>
          <w:noProof/>
        </w:rPr>
        <w:fldChar w:fldCharType="begin"/>
      </w:r>
      <w:r w:rsidR="008C6562">
        <w:rPr>
          <w:noProof/>
        </w:rPr>
        <w:instrText xml:space="preserve"> SEQ Таблица \* ARABIC </w:instrText>
      </w:r>
      <w:r w:rsidR="008C6562">
        <w:rPr>
          <w:noProof/>
        </w:rPr>
        <w:fldChar w:fldCharType="separate"/>
      </w:r>
      <w:r w:rsidR="00585D4F">
        <w:rPr>
          <w:noProof/>
        </w:rPr>
        <w:t>1</w:t>
      </w:r>
      <w:r w:rsidR="008C6562">
        <w:rPr>
          <w:noProof/>
        </w:rPr>
        <w:fldChar w:fldCharType="end"/>
      </w:r>
      <w:r w:rsidRPr="00B24A0C">
        <w:t>. Термины и сокращения</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72"/>
        <w:gridCol w:w="6466"/>
      </w:tblGrid>
      <w:tr w:rsidR="00AA6E90" w:rsidRPr="00255F5A" w:rsidTr="008F2D4E">
        <w:trPr>
          <w:trHeight w:val="463"/>
          <w:tblHeader/>
          <w:jc w:val="center"/>
        </w:trPr>
        <w:tc>
          <w:tcPr>
            <w:tcW w:w="2972" w:type="dxa"/>
            <w:shd w:val="clear" w:color="auto" w:fill="A6A6A6" w:themeFill="background1" w:themeFillShade="A6"/>
            <w:vAlign w:val="center"/>
          </w:tcPr>
          <w:p w:rsidR="00AA6E90" w:rsidRPr="00255F5A" w:rsidRDefault="00AA6E90" w:rsidP="00BF525A">
            <w:pPr>
              <w:pStyle w:val="a8"/>
            </w:pPr>
            <w:r w:rsidRPr="00FC3BAD">
              <w:t>Термины и</w:t>
            </w:r>
            <w:r w:rsidR="00BF525A">
              <w:t xml:space="preserve"> </w:t>
            </w:r>
            <w:r w:rsidRPr="00FC3BAD">
              <w:t>сокращения</w:t>
            </w:r>
          </w:p>
        </w:tc>
        <w:tc>
          <w:tcPr>
            <w:tcW w:w="6466" w:type="dxa"/>
            <w:shd w:val="clear" w:color="auto" w:fill="A6A6A6" w:themeFill="background1" w:themeFillShade="A6"/>
            <w:vAlign w:val="center"/>
          </w:tcPr>
          <w:p w:rsidR="00AA6E90" w:rsidRPr="00FC3BAD" w:rsidRDefault="00AA6E90" w:rsidP="00A124C7">
            <w:pPr>
              <w:pStyle w:val="a8"/>
            </w:pPr>
            <w:r w:rsidRPr="00FC3BAD">
              <w:t>Пояснение или расшифровка</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lang w:val="en-US"/>
              </w:rPr>
            </w:pPr>
            <w:r w:rsidRPr="004D5539">
              <w:rPr>
                <w:sz w:val="24"/>
                <w:szCs w:val="24"/>
              </w:rPr>
              <w:t xml:space="preserve">Active Directory, </w:t>
            </w:r>
            <w:r w:rsidRPr="004D5539">
              <w:rPr>
                <w:sz w:val="24"/>
                <w:szCs w:val="24"/>
                <w:lang w:val="en-US"/>
              </w:rPr>
              <w:t>AD</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Службы каталогов для операционных систем семейства Windows Server. Позволяет администраторам использовать групповые политики для обеспечения единообразия настройки пользовательской рабочей среды.</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lang w:val="en-US"/>
              </w:rPr>
            </w:pPr>
            <w:r w:rsidRPr="004D5539">
              <w:rPr>
                <w:sz w:val="24"/>
                <w:szCs w:val="24"/>
                <w:lang w:val="en-US"/>
              </w:rPr>
              <w:t>API</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 xml:space="preserve">(От англ. - </w:t>
            </w:r>
            <w:r w:rsidR="00C72269">
              <w:rPr>
                <w:sz w:val="24"/>
                <w:szCs w:val="24"/>
                <w:lang w:val="en-US"/>
              </w:rPr>
              <w:t>A</w:t>
            </w:r>
            <w:r w:rsidRPr="004D5539">
              <w:rPr>
                <w:sz w:val="24"/>
                <w:szCs w:val="24"/>
                <w:lang w:val="en-US"/>
              </w:rPr>
              <w:t>pplication</w:t>
            </w:r>
            <w:r w:rsidRPr="004D5539">
              <w:rPr>
                <w:sz w:val="24"/>
                <w:szCs w:val="24"/>
              </w:rPr>
              <w:t xml:space="preserve"> </w:t>
            </w:r>
            <w:r w:rsidR="00C72269">
              <w:rPr>
                <w:sz w:val="24"/>
                <w:szCs w:val="24"/>
                <w:lang w:val="en-US"/>
              </w:rPr>
              <w:t>P</w:t>
            </w:r>
            <w:r w:rsidRPr="004D5539">
              <w:rPr>
                <w:sz w:val="24"/>
                <w:szCs w:val="24"/>
                <w:lang w:val="en-US"/>
              </w:rPr>
              <w:t>rogramming</w:t>
            </w:r>
            <w:r w:rsidRPr="004D5539">
              <w:rPr>
                <w:sz w:val="24"/>
                <w:szCs w:val="24"/>
              </w:rPr>
              <w:t xml:space="preserve"> </w:t>
            </w:r>
            <w:r w:rsidR="00C72269">
              <w:rPr>
                <w:sz w:val="24"/>
                <w:szCs w:val="24"/>
                <w:lang w:val="en-US"/>
              </w:rPr>
              <w:t>I</w:t>
            </w:r>
            <w:r w:rsidRPr="004D5539">
              <w:rPr>
                <w:sz w:val="24"/>
                <w:szCs w:val="24"/>
                <w:lang w:val="en-US"/>
              </w:rPr>
              <w:t>nterface</w:t>
            </w:r>
            <w:r w:rsidRPr="004D5539">
              <w:rPr>
                <w:sz w:val="24"/>
                <w:szCs w:val="24"/>
              </w:rPr>
              <w:t>) описание способов (набор классов, процедур, функций, структур или констант), которыми одна компьютерная программа может взаимодействовать с другой программой.</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bookmarkStart w:id="3" w:name="_Toc489497765"/>
            <w:bookmarkEnd w:id="3"/>
            <w:r w:rsidRPr="004D5539">
              <w:rPr>
                <w:sz w:val="24"/>
                <w:szCs w:val="24"/>
              </w:rPr>
              <w:t>Doc.One</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Информационная система формирования документов по шаблону.</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Form.One</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См. Система.</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JavaScript</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Язык программирования, поддерживает объектно-ориентированный, императивный и функциональный стили.</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lang w:val="en-US"/>
              </w:rPr>
            </w:pPr>
            <w:r w:rsidRPr="004D5539">
              <w:rPr>
                <w:sz w:val="24"/>
                <w:szCs w:val="24"/>
                <w:lang w:val="en-US"/>
              </w:rPr>
              <w:t>Stripe</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Сервис приема и обработки платежей.</w:t>
            </w:r>
          </w:p>
        </w:tc>
      </w:tr>
      <w:tr w:rsidR="004D5539" w:rsidRPr="00972E2E"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XLSX</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C72269" w:rsidRDefault="004D5539" w:rsidP="004D5539">
            <w:pPr>
              <w:pStyle w:val="TableBody"/>
              <w:rPr>
                <w:sz w:val="24"/>
                <w:szCs w:val="24"/>
              </w:rPr>
            </w:pPr>
            <w:r w:rsidRPr="004D5539">
              <w:rPr>
                <w:sz w:val="24"/>
                <w:szCs w:val="24"/>
              </w:rPr>
              <w:t>Формат файла табличного документа, используемый в Microsoft Excel</w:t>
            </w:r>
            <w:r w:rsidR="00C72269" w:rsidRPr="00C72269">
              <w:rPr>
                <w:sz w:val="24"/>
                <w:szCs w:val="24"/>
              </w:rPr>
              <w:t>.</w:t>
            </w:r>
          </w:p>
        </w:tc>
      </w:tr>
      <w:tr w:rsidR="004D5539" w:rsidRPr="00972E2E"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Бот, Чат-бот</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Алгоритм автоматического диалога, заданный пользователем, а также совокупность автоматических сообщений в диалоге с респондентом.</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Блок</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Минимальная часть бота, отдельное сообщение или группа сообщений.</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Владелец</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Пользователь инстанса, которому принадлежат права на использование Системы.</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Диалог</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Последовательность сообщений бота и респондента, представляющая одну беседу.</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Документ</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Форма представления информации в целях её подготовки, отправления, получения или хранения.</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lastRenderedPageBreak/>
              <w:t>Система</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Система формирования автоматических диалогов Form.</w:t>
            </w:r>
            <w:r w:rsidRPr="004D5539">
              <w:rPr>
                <w:sz w:val="24"/>
                <w:szCs w:val="24"/>
                <w:lang w:val="en-US"/>
              </w:rPr>
              <w:t>o</w:t>
            </w:r>
            <w:r w:rsidRPr="004D5539">
              <w:rPr>
                <w:sz w:val="24"/>
                <w:szCs w:val="24"/>
              </w:rPr>
              <w:t>ne, предназначенная для создания и развертывания ботов ведения диалогов с респондентом.</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Инстанс</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Виртуальный экземпляр программы. Позволяет использовать программы без установки на каждый компьютер пользователя.</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Исполнитель</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АО «Право.ру».</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ОС</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Операционная система.</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Переменная</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6B0F22">
            <w:pPr>
              <w:pStyle w:val="TableBody"/>
              <w:rPr>
                <w:sz w:val="24"/>
                <w:szCs w:val="24"/>
              </w:rPr>
            </w:pPr>
            <w:r w:rsidRPr="004D5539">
              <w:rPr>
                <w:sz w:val="24"/>
                <w:szCs w:val="24"/>
              </w:rPr>
              <w:t>Поименованная, либо адресуемая иным способом область памяти, адрес которой можно использовать для осуществления доступа к данным.</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ПО</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Программное обеспечение.</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Пользователь</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Лицо, имеющее доступ к Системе в соответствии с ролевой моделью прав доступа.</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ПК</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Персональный компьютер пользователя.</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Респондент</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Лицо, участвующее в диалоге с ботом, клиент пользователя.</w:t>
            </w:r>
          </w:p>
        </w:tc>
      </w:tr>
      <w:tr w:rsidR="004D5539" w:rsidRPr="00BF74D8" w:rsidTr="004D5539">
        <w:trPr>
          <w:trHeight w:val="463"/>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Роль пользователя</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rsidR="004D5539" w:rsidRPr="004D5539" w:rsidRDefault="004D5539" w:rsidP="004D5539">
            <w:pPr>
              <w:pStyle w:val="TableBody"/>
              <w:rPr>
                <w:sz w:val="24"/>
                <w:szCs w:val="24"/>
              </w:rPr>
            </w:pPr>
            <w:r w:rsidRPr="004D5539">
              <w:rPr>
                <w:sz w:val="24"/>
                <w:szCs w:val="24"/>
              </w:rPr>
              <w:t>Набор прав доступа к функциям и данным Системы.</w:t>
            </w:r>
          </w:p>
        </w:tc>
      </w:tr>
    </w:tbl>
    <w:p w:rsidR="00AA6E90" w:rsidRPr="00255F5A" w:rsidRDefault="00AA6E90" w:rsidP="00A124C7">
      <w:bookmarkStart w:id="4" w:name="_Toc489497766"/>
      <w:bookmarkStart w:id="5" w:name="_Toc497844387"/>
    </w:p>
    <w:p w:rsidR="00D32A3F" w:rsidRPr="00255F5A" w:rsidRDefault="00D32A3F" w:rsidP="00A124C7">
      <w:r w:rsidRPr="00255F5A">
        <w:br w:type="page"/>
      </w:r>
    </w:p>
    <w:p w:rsidR="00AA6E90" w:rsidRPr="00955243" w:rsidRDefault="00AA6E90" w:rsidP="00955243">
      <w:pPr>
        <w:pStyle w:val="Header1"/>
      </w:pPr>
      <w:bookmarkStart w:id="6" w:name="_Toc497844853"/>
      <w:bookmarkStart w:id="7" w:name="_Toc46263901"/>
      <w:r w:rsidRPr="00955243">
        <w:lastRenderedPageBreak/>
        <w:t>Общие сведения</w:t>
      </w:r>
      <w:bookmarkEnd w:id="4"/>
      <w:bookmarkEnd w:id="5"/>
      <w:bookmarkEnd w:id="6"/>
      <w:bookmarkEnd w:id="7"/>
    </w:p>
    <w:p w:rsidR="00026012" w:rsidRDefault="00026012" w:rsidP="00026012">
      <w:pPr>
        <w:pStyle w:val="Body"/>
      </w:pPr>
      <w:r w:rsidRPr="00BF74D8">
        <w:t xml:space="preserve">Настоящее Техническое задание определяет основные требования к системе формирования </w:t>
      </w:r>
      <w:r>
        <w:t xml:space="preserve">автоматических диалогов </w:t>
      </w:r>
      <w:r>
        <w:rPr>
          <w:lang w:val="en-US"/>
        </w:rPr>
        <w:t>Form</w:t>
      </w:r>
      <w:r w:rsidRPr="00BF74D8">
        <w:t>.</w:t>
      </w:r>
      <w:r w:rsidRPr="00BF74D8">
        <w:rPr>
          <w:lang w:val="en-US"/>
        </w:rPr>
        <w:t>One</w:t>
      </w:r>
      <w:r w:rsidRPr="00BF74D8">
        <w:t xml:space="preserve"> (далее - Система), предназначенной </w:t>
      </w:r>
      <w:r w:rsidRPr="00F47B82">
        <w:t>для соз</w:t>
      </w:r>
      <w:r>
        <w:t xml:space="preserve">дания и развертывания </w:t>
      </w:r>
      <w:r w:rsidRPr="00F47B82">
        <w:t xml:space="preserve">ботов ведения диалогов с </w:t>
      </w:r>
      <w:r>
        <w:t>респондентом.</w:t>
      </w:r>
      <w:r w:rsidRPr="00F47B82">
        <w:t xml:space="preserve"> </w:t>
      </w:r>
    </w:p>
    <w:p w:rsidR="00AA6E90" w:rsidRPr="00955243" w:rsidRDefault="00AA6E90" w:rsidP="00955243">
      <w:pPr>
        <w:pStyle w:val="Header2"/>
      </w:pPr>
      <w:bookmarkStart w:id="8" w:name="_Toc489497767"/>
      <w:bookmarkStart w:id="9" w:name="_Toc497844388"/>
      <w:bookmarkStart w:id="10" w:name="_Toc497844854"/>
      <w:bookmarkStart w:id="11" w:name="_Toc46263902"/>
      <w:r w:rsidRPr="00955243">
        <w:t>Полное наименование Системы</w:t>
      </w:r>
      <w:bookmarkEnd w:id="8"/>
      <w:bookmarkEnd w:id="9"/>
      <w:bookmarkEnd w:id="10"/>
      <w:bookmarkEnd w:id="11"/>
    </w:p>
    <w:p w:rsidR="00026012" w:rsidRPr="00BF74D8" w:rsidRDefault="00026012" w:rsidP="00026012">
      <w:pPr>
        <w:pStyle w:val="Body"/>
      </w:pPr>
      <w:bookmarkStart w:id="12" w:name="_Toc489497768"/>
      <w:bookmarkStart w:id="13" w:name="_Toc497844389"/>
      <w:bookmarkStart w:id="14" w:name="_Toc497844855"/>
      <w:r w:rsidRPr="00BF74D8">
        <w:t xml:space="preserve">Система </w:t>
      </w:r>
      <w:r w:rsidRPr="00F47B82">
        <w:t xml:space="preserve">формирования автоматических диалогов </w:t>
      </w:r>
      <w:r w:rsidRPr="00BF74D8">
        <w:t>«</w:t>
      </w:r>
      <w:r>
        <w:rPr>
          <w:lang w:val="en-US"/>
        </w:rPr>
        <w:t>Form</w:t>
      </w:r>
      <w:r w:rsidRPr="00BF74D8">
        <w:t>.</w:t>
      </w:r>
      <w:r w:rsidRPr="00BF74D8">
        <w:rPr>
          <w:lang w:val="en-US"/>
        </w:rPr>
        <w:t>One</w:t>
      </w:r>
      <w:r w:rsidRPr="00BF74D8">
        <w:t>».</w:t>
      </w:r>
    </w:p>
    <w:p w:rsidR="00AA6E90" w:rsidRPr="00255F5A" w:rsidRDefault="00AA6E90" w:rsidP="00955243">
      <w:pPr>
        <w:pStyle w:val="Header2"/>
      </w:pPr>
      <w:bookmarkStart w:id="15" w:name="_Toc46263903"/>
      <w:r w:rsidRPr="00255F5A">
        <w:t>Краткое наименование Системы</w:t>
      </w:r>
      <w:bookmarkEnd w:id="12"/>
      <w:bookmarkEnd w:id="13"/>
      <w:bookmarkEnd w:id="14"/>
      <w:bookmarkEnd w:id="15"/>
    </w:p>
    <w:p w:rsidR="00026012" w:rsidRPr="00026012" w:rsidRDefault="00026012" w:rsidP="00026012">
      <w:pPr>
        <w:pStyle w:val="Body"/>
      </w:pPr>
      <w:bookmarkStart w:id="16" w:name="_Toc489497769"/>
      <w:bookmarkStart w:id="17" w:name="_Toc497844390"/>
      <w:bookmarkStart w:id="18" w:name="_Toc497844856"/>
      <w:r w:rsidRPr="00BF74D8">
        <w:t>«</w:t>
      </w:r>
      <w:r>
        <w:rPr>
          <w:lang w:val="en-US"/>
        </w:rPr>
        <w:t>Form</w:t>
      </w:r>
      <w:r w:rsidRPr="00BF74D8">
        <w:t>.</w:t>
      </w:r>
      <w:r w:rsidRPr="00BF74D8">
        <w:rPr>
          <w:lang w:val="en-US"/>
        </w:rPr>
        <w:t>One</w:t>
      </w:r>
      <w:r w:rsidRPr="00BF74D8">
        <w:t>».</w:t>
      </w:r>
    </w:p>
    <w:p w:rsidR="00AA6E90" w:rsidRPr="00255F5A" w:rsidRDefault="00AA6E90" w:rsidP="00955243">
      <w:pPr>
        <w:pStyle w:val="Header2"/>
      </w:pPr>
      <w:bookmarkStart w:id="19" w:name="_Toc46263904"/>
      <w:r w:rsidRPr="00255F5A">
        <w:t>Заказчик</w:t>
      </w:r>
      <w:bookmarkEnd w:id="16"/>
      <w:bookmarkEnd w:id="17"/>
      <w:bookmarkEnd w:id="18"/>
      <w:bookmarkEnd w:id="19"/>
    </w:p>
    <w:p w:rsidR="00AA6E90" w:rsidRPr="00255F5A" w:rsidRDefault="00AA6E90" w:rsidP="00955243">
      <w:pPr>
        <w:pStyle w:val="Header2"/>
      </w:pPr>
      <w:bookmarkStart w:id="20" w:name="_Toc489497770"/>
      <w:bookmarkStart w:id="21" w:name="_Toc497844391"/>
      <w:bookmarkStart w:id="22" w:name="_Toc497844857"/>
      <w:bookmarkStart w:id="23" w:name="_Toc46263905"/>
      <w:r w:rsidRPr="00255F5A">
        <w:t>Исполнитель</w:t>
      </w:r>
      <w:bookmarkEnd w:id="20"/>
      <w:bookmarkEnd w:id="21"/>
      <w:bookmarkEnd w:id="22"/>
      <w:bookmarkEnd w:id="23"/>
    </w:p>
    <w:p w:rsidR="00AA6E90" w:rsidRPr="00255F5A" w:rsidRDefault="00AA6E90" w:rsidP="00C353A4">
      <w:pPr>
        <w:pStyle w:val="Body"/>
      </w:pPr>
      <w:bookmarkStart w:id="24" w:name="_Toc489497771"/>
      <w:r w:rsidRPr="00255F5A">
        <w:t>АО «Право.ру».</w:t>
      </w:r>
    </w:p>
    <w:p w:rsidR="00AA6E90" w:rsidRPr="00255F5A" w:rsidRDefault="00AA6E90" w:rsidP="00C353A4">
      <w:pPr>
        <w:pStyle w:val="Body"/>
      </w:pPr>
      <w:r w:rsidRPr="00255F5A">
        <w:t>Место нахождения: 119034, г. Москва. пер. Пожарский, д.11.</w:t>
      </w:r>
    </w:p>
    <w:p w:rsidR="00AA6E90" w:rsidRDefault="00AA6E90" w:rsidP="00C353A4">
      <w:pPr>
        <w:pStyle w:val="Body"/>
        <w:rPr>
          <w:lang w:val="en-US"/>
        </w:rPr>
      </w:pPr>
      <w:r w:rsidRPr="00255F5A">
        <w:t>Почтовый адрес: 119034, г. Москва. пер. Пожарский, д.11.</w:t>
      </w:r>
    </w:p>
    <w:p w:rsidR="00026012" w:rsidRPr="00BF74D8" w:rsidRDefault="00026012" w:rsidP="00026012">
      <w:pPr>
        <w:pStyle w:val="Header2"/>
      </w:pPr>
      <w:bookmarkStart w:id="25" w:name="_Toc13735252"/>
      <w:bookmarkStart w:id="26" w:name="_Toc46263906"/>
      <w:r w:rsidRPr="00BF74D8">
        <w:t>Организационный объем проекта</w:t>
      </w:r>
      <w:bookmarkEnd w:id="25"/>
      <w:bookmarkEnd w:id="26"/>
    </w:p>
    <w:p w:rsidR="00026012" w:rsidRPr="00BF74D8" w:rsidRDefault="00026012" w:rsidP="00026012">
      <w:pPr>
        <w:pStyle w:val="Body"/>
      </w:pPr>
      <w:r w:rsidRPr="00BF74D8">
        <w:t xml:space="preserve">Проект должен выполняться в три этапа: </w:t>
      </w:r>
    </w:p>
    <w:p w:rsidR="00026012" w:rsidRPr="00BF74D8" w:rsidRDefault="00026012" w:rsidP="00026012">
      <w:pPr>
        <w:pStyle w:val="ListNum1"/>
      </w:pPr>
      <w:r w:rsidRPr="00BF74D8">
        <w:t>Разработка технического задания;</w:t>
      </w:r>
    </w:p>
    <w:p w:rsidR="00026012" w:rsidRPr="00BF74D8" w:rsidRDefault="00026012" w:rsidP="00026012">
      <w:pPr>
        <w:pStyle w:val="ListNum1"/>
      </w:pPr>
      <w:r w:rsidRPr="00BF74D8">
        <w:t>Рабочее проектирование;</w:t>
      </w:r>
    </w:p>
    <w:p w:rsidR="00026012" w:rsidRPr="00BF74D8" w:rsidRDefault="00026012" w:rsidP="00026012">
      <w:pPr>
        <w:pStyle w:val="ListNum1"/>
      </w:pPr>
      <w:r w:rsidRPr="00BF74D8">
        <w:t>Внедрение.</w:t>
      </w:r>
    </w:p>
    <w:p w:rsidR="00AA6E90" w:rsidRPr="00255F5A" w:rsidRDefault="00AA6E90" w:rsidP="00026012">
      <w:pPr>
        <w:pStyle w:val="Header2"/>
      </w:pPr>
      <w:bookmarkStart w:id="27" w:name="_Toc497844392"/>
      <w:bookmarkStart w:id="28" w:name="_Toc497844858"/>
      <w:bookmarkStart w:id="29" w:name="_Toc46263907"/>
      <w:r w:rsidRPr="00255F5A">
        <w:t>Основание для выполнения работ</w:t>
      </w:r>
      <w:bookmarkEnd w:id="24"/>
      <w:bookmarkEnd w:id="27"/>
      <w:bookmarkEnd w:id="28"/>
      <w:bookmarkEnd w:id="29"/>
    </w:p>
    <w:p w:rsidR="00AA6E90" w:rsidRPr="00255F5A" w:rsidRDefault="007C4C9B" w:rsidP="00C353A4">
      <w:pPr>
        <w:pStyle w:val="Body"/>
      </w:pPr>
      <w:r w:rsidRPr="00255F5A">
        <w:t>Работа с д</w:t>
      </w:r>
      <w:r w:rsidR="00AA6E90" w:rsidRPr="00255F5A">
        <w:t>оговорами является неотъемлемой частью деятельности, от качества и скорости этой работы зависит эффективность многих процессов в организации. О</w:t>
      </w:r>
      <w:r w:rsidRPr="00255F5A">
        <w:t>днако на каждом этапе работы с д</w:t>
      </w:r>
      <w:r w:rsidR="00AA6E90" w:rsidRPr="00255F5A">
        <w:t xml:space="preserve">оговором существуют свои риски и проблемы. </w:t>
      </w:r>
    </w:p>
    <w:p w:rsidR="00AA6E90" w:rsidRPr="00255F5A" w:rsidRDefault="00AA6E90" w:rsidP="00C353A4">
      <w:pPr>
        <w:pStyle w:val="Body"/>
      </w:pPr>
      <w:r w:rsidRPr="00255F5A">
        <w:lastRenderedPageBreak/>
        <w:t xml:space="preserve">Для снижения таких рисков и исключения проблем необходимо обеспечить внедрение новых комплексных бизнес-процессов по созданию и </w:t>
      </w:r>
      <w:r w:rsidR="007C4C9B" w:rsidRPr="00255F5A">
        <w:t>управлению д</w:t>
      </w:r>
      <w:r w:rsidRPr="00255F5A">
        <w:t>оговорами.</w:t>
      </w:r>
    </w:p>
    <w:p w:rsidR="00AA6E90" w:rsidRPr="00255F5A" w:rsidRDefault="00AA6E90" w:rsidP="00955243">
      <w:pPr>
        <w:pStyle w:val="Header1"/>
      </w:pPr>
      <w:bookmarkStart w:id="30" w:name="_Toc489497772"/>
      <w:bookmarkStart w:id="31" w:name="_Toc497844393"/>
      <w:bookmarkStart w:id="32" w:name="_Toc497844859"/>
      <w:bookmarkStart w:id="33" w:name="_Toc46263908"/>
      <w:r w:rsidRPr="00255F5A">
        <w:lastRenderedPageBreak/>
        <w:t>Назначение и цели создания Системы</w:t>
      </w:r>
      <w:bookmarkEnd w:id="30"/>
      <w:bookmarkEnd w:id="31"/>
      <w:bookmarkEnd w:id="32"/>
      <w:bookmarkEnd w:id="33"/>
    </w:p>
    <w:p w:rsidR="007C4C9B" w:rsidRPr="00255F5A" w:rsidRDefault="007C4C9B" w:rsidP="00955243">
      <w:pPr>
        <w:pStyle w:val="Header2"/>
      </w:pPr>
      <w:bookmarkStart w:id="34" w:name="_Toc46263909"/>
      <w:r w:rsidRPr="00255F5A">
        <w:t xml:space="preserve">Назначение </w:t>
      </w:r>
      <w:r w:rsidR="00D132C6">
        <w:t>С</w:t>
      </w:r>
      <w:r w:rsidRPr="00255F5A">
        <w:t>истемы</w:t>
      </w:r>
      <w:bookmarkEnd w:id="34"/>
    </w:p>
    <w:p w:rsidR="00026012" w:rsidRPr="00BF74D8" w:rsidRDefault="00026012" w:rsidP="003413A2">
      <w:pPr>
        <w:pStyle w:val="aff0"/>
      </w:pPr>
      <w:r w:rsidRPr="00BF74D8">
        <w:t>Назначением Системы является</w:t>
      </w:r>
      <w:r>
        <w:t xml:space="preserve"> автоматизация общения с клиентами, что ведет к снижению трудозатрат на поддержку и привлечение клиентов</w:t>
      </w:r>
      <w:r w:rsidRPr="00BF74D8">
        <w:t>.</w:t>
      </w:r>
    </w:p>
    <w:p w:rsidR="007C4C9B" w:rsidRPr="00255F5A" w:rsidRDefault="007C4C9B" w:rsidP="00955243">
      <w:pPr>
        <w:pStyle w:val="Header2"/>
      </w:pPr>
      <w:bookmarkStart w:id="35" w:name="_Toc46263910"/>
      <w:r w:rsidRPr="00255F5A">
        <w:t xml:space="preserve">Цели создания </w:t>
      </w:r>
      <w:r w:rsidR="00D132C6">
        <w:t>С</w:t>
      </w:r>
      <w:r w:rsidRPr="00255F5A">
        <w:t>истемы</w:t>
      </w:r>
      <w:bookmarkEnd w:id="35"/>
    </w:p>
    <w:p w:rsidR="00605711" w:rsidRDefault="00605711" w:rsidP="003413A2">
      <w:pPr>
        <w:pStyle w:val="aff0"/>
      </w:pPr>
      <w:r w:rsidRPr="00BF74D8">
        <w:t xml:space="preserve">Целями создания Системы является автоматизация бизнес-процессов по </w:t>
      </w:r>
      <w:r>
        <w:t>общению с клиентами, а  именно:</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Автоматизация составления стандартных юридических заключений.</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Автоматизация приняти</w:t>
      </w:r>
      <w:r>
        <w:rPr>
          <w:sz w:val="24"/>
        </w:rPr>
        <w:t>я</w:t>
      </w:r>
      <w:r w:rsidRPr="00F47B82">
        <w:rPr>
          <w:sz w:val="24"/>
        </w:rPr>
        <w:t xml:space="preserve"> решений. </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 xml:space="preserve">Минимизация трудозатрат и фокусировка внимания специалистов на сложных проблемах. </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 xml:space="preserve">Автоматизация первичного опроса клиентов и передача информации </w:t>
      </w:r>
      <w:r>
        <w:rPr>
          <w:sz w:val="24"/>
        </w:rPr>
        <w:t>специалисту</w:t>
      </w:r>
      <w:r w:rsidRPr="00F47B82">
        <w:rPr>
          <w:sz w:val="24"/>
        </w:rPr>
        <w:t>.</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 xml:space="preserve">Автоматизация сбора документов. </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Автоматизация опроса клиентов в целях формирования необходимых документов.</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По</w:t>
      </w:r>
      <w:r>
        <w:rPr>
          <w:sz w:val="24"/>
        </w:rPr>
        <w:t>ддержка клиентов пользователя в режиме 24/7</w:t>
      </w:r>
      <w:r w:rsidRPr="00F47B82">
        <w:rPr>
          <w:sz w:val="24"/>
        </w:rPr>
        <w:t>.</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Консультирование нескольких клиентов одновременно.</w:t>
      </w:r>
    </w:p>
    <w:p w:rsidR="00605711" w:rsidRPr="00F47B82" w:rsidRDefault="00605711" w:rsidP="00C47C4C">
      <w:pPr>
        <w:pStyle w:val="afe"/>
        <w:numPr>
          <w:ilvl w:val="0"/>
          <w:numId w:val="4"/>
        </w:numPr>
        <w:suppressAutoHyphens/>
        <w:spacing w:line="360" w:lineRule="auto"/>
        <w:ind w:left="714" w:hanging="357"/>
        <w:jc w:val="both"/>
        <w:rPr>
          <w:sz w:val="24"/>
        </w:rPr>
      </w:pPr>
      <w:r w:rsidRPr="00F47B82">
        <w:rPr>
          <w:sz w:val="24"/>
        </w:rPr>
        <w:t>Возможность подключить к общению специалиста компании для решения сложного или спорного вопроса.</w:t>
      </w:r>
    </w:p>
    <w:p w:rsidR="00D32A3F" w:rsidRPr="00255F5A" w:rsidRDefault="00D32A3F" w:rsidP="00955243">
      <w:pPr>
        <w:pStyle w:val="Header1"/>
      </w:pPr>
      <w:bookmarkStart w:id="36" w:name="_Toc46263911"/>
      <w:r w:rsidRPr="00255F5A">
        <w:lastRenderedPageBreak/>
        <w:t xml:space="preserve">Требования к </w:t>
      </w:r>
      <w:r w:rsidR="00D132C6">
        <w:t>С</w:t>
      </w:r>
      <w:r w:rsidRPr="00255F5A">
        <w:t>истеме</w:t>
      </w:r>
      <w:bookmarkEnd w:id="36"/>
    </w:p>
    <w:p w:rsidR="00AA6E90" w:rsidRPr="00255F5A" w:rsidRDefault="00AA6E90" w:rsidP="00955243">
      <w:pPr>
        <w:pStyle w:val="Header2"/>
      </w:pPr>
      <w:bookmarkStart w:id="37" w:name="_Toc489497777"/>
      <w:bookmarkStart w:id="38" w:name="_Toc497844398"/>
      <w:bookmarkStart w:id="39" w:name="_Toc497844864"/>
      <w:bookmarkStart w:id="40" w:name="_Toc46263912"/>
      <w:r w:rsidRPr="00255F5A">
        <w:t>Требования к Системе в целом</w:t>
      </w:r>
      <w:bookmarkEnd w:id="37"/>
      <w:bookmarkEnd w:id="38"/>
      <w:bookmarkEnd w:id="39"/>
      <w:bookmarkEnd w:id="40"/>
    </w:p>
    <w:p w:rsidR="00AA6E90" w:rsidRPr="00255F5A" w:rsidRDefault="00AA6E90" w:rsidP="003C4A36">
      <w:pPr>
        <w:pStyle w:val="Body"/>
      </w:pPr>
      <w:r w:rsidRPr="00255F5A">
        <w:t>Требования к Системе в целом:</w:t>
      </w:r>
    </w:p>
    <w:p w:rsidR="00AA6E90" w:rsidRPr="003C4A36" w:rsidRDefault="00AA6E90" w:rsidP="003C4A36">
      <w:pPr>
        <w:pStyle w:val="ListMark1"/>
      </w:pPr>
      <w:r w:rsidRPr="003C4A36">
        <w:t>Функциональные и технические требования к Системе должны в максимальной степени обеспечиваться стандартной функциональностью</w:t>
      </w:r>
      <w:r w:rsidR="00955243">
        <w:t xml:space="preserve"> Систем</w:t>
      </w:r>
      <w:r w:rsidRPr="003C4A36">
        <w:t>ы. Выполняемые в рамках внедрения</w:t>
      </w:r>
      <w:r w:rsidR="00955243">
        <w:t xml:space="preserve"> Систем</w:t>
      </w:r>
      <w:r w:rsidRPr="003C4A36">
        <w:t>ы работы должны заключаться в настройке</w:t>
      </w:r>
      <w:r w:rsidR="00955243">
        <w:t xml:space="preserve"> Систем</w:t>
      </w:r>
      <w:r w:rsidRPr="003C4A36">
        <w:t xml:space="preserve">ы, подготовке начальных данных и миграции данных, обучении сотрудников. </w:t>
      </w:r>
    </w:p>
    <w:p w:rsidR="00AA6E90" w:rsidRPr="003C4A36" w:rsidRDefault="00AA6E90" w:rsidP="003C4A36">
      <w:pPr>
        <w:pStyle w:val="ListMark1"/>
      </w:pPr>
      <w:r w:rsidRPr="003C4A36">
        <w:t>Система должна быть спроектирована с учетом возможности увеличения производительности путем наращивания необходимых вычислительных ресурсов при сохранении общей сбалансированности всех аппаратных составляющих Системы.</w:t>
      </w:r>
    </w:p>
    <w:p w:rsidR="003C4A36" w:rsidRPr="00255F5A" w:rsidRDefault="003C4A36" w:rsidP="00955243">
      <w:pPr>
        <w:pStyle w:val="Header3"/>
      </w:pPr>
      <w:bookmarkStart w:id="41" w:name="_Toc497844397"/>
      <w:bookmarkStart w:id="42" w:name="_Toc497844863"/>
      <w:bookmarkStart w:id="43" w:name="_Toc46263913"/>
      <w:r w:rsidRPr="00255F5A">
        <w:t>Требования к прототипу Системы</w:t>
      </w:r>
      <w:bookmarkEnd w:id="41"/>
      <w:bookmarkEnd w:id="42"/>
      <w:bookmarkEnd w:id="43"/>
    </w:p>
    <w:p w:rsidR="00605711" w:rsidRPr="00BF74D8" w:rsidRDefault="00605711" w:rsidP="00605711">
      <w:pPr>
        <w:pStyle w:val="Body"/>
      </w:pPr>
      <w:bookmarkStart w:id="44" w:name="_Toc489497778"/>
      <w:bookmarkStart w:id="45" w:name="_Toc497844399"/>
      <w:bookmarkStart w:id="46" w:name="_Toc497844865"/>
      <w:r w:rsidRPr="00BF74D8">
        <w:t xml:space="preserve">Требования к прототипу Системы в целом совпадают с требованиями к Системе, за исключением </w:t>
      </w:r>
      <w:r>
        <w:t>следующих</w:t>
      </w:r>
      <w:r w:rsidRPr="00BF74D8">
        <w:t xml:space="preserve"> ограничений:</w:t>
      </w:r>
    </w:p>
    <w:p w:rsidR="00605711" w:rsidRPr="00BF74D8" w:rsidRDefault="00605711" w:rsidP="00C47C4C">
      <w:pPr>
        <w:pStyle w:val="afe"/>
        <w:numPr>
          <w:ilvl w:val="0"/>
          <w:numId w:val="2"/>
        </w:numPr>
        <w:suppressAutoHyphens/>
        <w:spacing w:line="360" w:lineRule="auto"/>
        <w:ind w:left="714" w:hanging="357"/>
        <w:jc w:val="both"/>
        <w:rPr>
          <w:sz w:val="24"/>
        </w:rPr>
      </w:pPr>
      <w:r w:rsidRPr="00BF74D8">
        <w:rPr>
          <w:sz w:val="24"/>
        </w:rPr>
        <w:t>К прототипу Системы не предъявляются требования по интеграции с другими Системами Заказчика.</w:t>
      </w:r>
    </w:p>
    <w:p w:rsidR="00605711" w:rsidRPr="00BF74D8" w:rsidRDefault="00605711" w:rsidP="00C47C4C">
      <w:pPr>
        <w:pStyle w:val="afe"/>
        <w:numPr>
          <w:ilvl w:val="0"/>
          <w:numId w:val="2"/>
        </w:numPr>
        <w:suppressAutoHyphens/>
        <w:spacing w:line="360" w:lineRule="auto"/>
        <w:ind w:left="714" w:hanging="357"/>
        <w:jc w:val="both"/>
        <w:rPr>
          <w:sz w:val="24"/>
        </w:rPr>
      </w:pPr>
      <w:r w:rsidRPr="00BF74D8">
        <w:rPr>
          <w:sz w:val="24"/>
        </w:rPr>
        <w:t>К прототипу Системы не предъявляются требования к надежности и производительности.</w:t>
      </w:r>
    </w:p>
    <w:p w:rsidR="00AA6E90" w:rsidRPr="00955243" w:rsidRDefault="00AA6E90" w:rsidP="00955243">
      <w:pPr>
        <w:pStyle w:val="Header3"/>
      </w:pPr>
      <w:bookmarkStart w:id="47" w:name="_Toc46263914"/>
      <w:r w:rsidRPr="00955243">
        <w:t>Функциональная архитектура Системы</w:t>
      </w:r>
      <w:bookmarkEnd w:id="44"/>
      <w:bookmarkEnd w:id="45"/>
      <w:bookmarkEnd w:id="46"/>
      <w:bookmarkEnd w:id="47"/>
    </w:p>
    <w:p w:rsidR="00605711" w:rsidRPr="00BF74D8" w:rsidRDefault="00605711" w:rsidP="00605711">
      <w:pPr>
        <w:pStyle w:val="Body"/>
      </w:pPr>
      <w:bookmarkStart w:id="48" w:name="_Toc489497779"/>
      <w:bookmarkStart w:id="49" w:name="_Toc497844400"/>
      <w:bookmarkStart w:id="50" w:name="_Toc497844866"/>
      <w:r w:rsidRPr="00BF74D8">
        <w:t>Система должна состоять из следующих функциональных модулей:</w:t>
      </w:r>
    </w:p>
    <w:p w:rsidR="00605711" w:rsidRPr="00EC214C" w:rsidRDefault="00605711" w:rsidP="00C47C4C">
      <w:pPr>
        <w:pStyle w:val="afe"/>
        <w:numPr>
          <w:ilvl w:val="0"/>
          <w:numId w:val="11"/>
        </w:numPr>
        <w:suppressAutoHyphens/>
        <w:spacing w:line="360" w:lineRule="auto"/>
        <w:jc w:val="both"/>
        <w:rPr>
          <w:sz w:val="24"/>
        </w:rPr>
      </w:pPr>
      <w:r w:rsidRPr="00BF74D8">
        <w:rPr>
          <w:sz w:val="24"/>
        </w:rPr>
        <w:t xml:space="preserve">Конструктор </w:t>
      </w:r>
      <w:r>
        <w:rPr>
          <w:sz w:val="24"/>
        </w:rPr>
        <w:t>диалогов</w:t>
      </w:r>
      <w:r w:rsidRPr="00BF74D8">
        <w:rPr>
          <w:sz w:val="24"/>
        </w:rPr>
        <w:t>;</w:t>
      </w:r>
    </w:p>
    <w:p w:rsidR="00EC214C" w:rsidRPr="00BF74D8" w:rsidRDefault="00EC214C" w:rsidP="00C47C4C">
      <w:pPr>
        <w:pStyle w:val="afe"/>
        <w:numPr>
          <w:ilvl w:val="0"/>
          <w:numId w:val="11"/>
        </w:numPr>
        <w:suppressAutoHyphens/>
        <w:spacing w:line="360" w:lineRule="auto"/>
        <w:jc w:val="both"/>
        <w:rPr>
          <w:sz w:val="24"/>
        </w:rPr>
      </w:pPr>
      <w:r>
        <w:rPr>
          <w:sz w:val="24"/>
        </w:rPr>
        <w:t>Конструктор шаблонов ботов;</w:t>
      </w:r>
    </w:p>
    <w:p w:rsidR="00605711" w:rsidRPr="00BF74D8" w:rsidRDefault="00605711" w:rsidP="00C47C4C">
      <w:pPr>
        <w:pStyle w:val="afe"/>
        <w:numPr>
          <w:ilvl w:val="0"/>
          <w:numId w:val="11"/>
        </w:numPr>
        <w:suppressAutoHyphens/>
        <w:spacing w:line="360" w:lineRule="auto"/>
        <w:ind w:left="714" w:hanging="357"/>
        <w:jc w:val="both"/>
        <w:rPr>
          <w:sz w:val="24"/>
        </w:rPr>
      </w:pPr>
      <w:r w:rsidRPr="00BF74D8">
        <w:rPr>
          <w:sz w:val="24"/>
        </w:rPr>
        <w:t xml:space="preserve">Раздел для хранения </w:t>
      </w:r>
      <w:r>
        <w:rPr>
          <w:sz w:val="24"/>
        </w:rPr>
        <w:t>диалогов</w:t>
      </w:r>
      <w:r w:rsidRPr="00BF74D8">
        <w:rPr>
          <w:sz w:val="24"/>
        </w:rPr>
        <w:t>;</w:t>
      </w:r>
    </w:p>
    <w:p w:rsidR="00605711" w:rsidRPr="00BF74D8" w:rsidRDefault="00605711" w:rsidP="00C47C4C">
      <w:pPr>
        <w:pStyle w:val="afe"/>
        <w:numPr>
          <w:ilvl w:val="0"/>
          <w:numId w:val="11"/>
        </w:numPr>
        <w:suppressAutoHyphens/>
        <w:spacing w:line="360" w:lineRule="auto"/>
        <w:ind w:left="714" w:hanging="357"/>
        <w:jc w:val="both"/>
        <w:rPr>
          <w:sz w:val="24"/>
        </w:rPr>
      </w:pPr>
      <w:r w:rsidRPr="00BF74D8">
        <w:rPr>
          <w:sz w:val="24"/>
        </w:rPr>
        <w:t>Раздел для управления доступом пользователей;</w:t>
      </w:r>
    </w:p>
    <w:p w:rsidR="00605711" w:rsidRPr="00BF74D8" w:rsidRDefault="00605711" w:rsidP="00C47C4C">
      <w:pPr>
        <w:pStyle w:val="afe"/>
        <w:numPr>
          <w:ilvl w:val="0"/>
          <w:numId w:val="11"/>
        </w:numPr>
        <w:suppressAutoHyphens/>
        <w:spacing w:line="360" w:lineRule="auto"/>
        <w:ind w:left="714" w:hanging="357"/>
        <w:jc w:val="both"/>
        <w:rPr>
          <w:sz w:val="24"/>
        </w:rPr>
      </w:pPr>
      <w:r w:rsidRPr="00BF74D8">
        <w:rPr>
          <w:sz w:val="24"/>
        </w:rPr>
        <w:t>Раздел для настройки параметров Системы;</w:t>
      </w:r>
    </w:p>
    <w:p w:rsidR="00605711" w:rsidRPr="00BA358A" w:rsidRDefault="00605711" w:rsidP="00C47C4C">
      <w:pPr>
        <w:pStyle w:val="afe"/>
        <w:numPr>
          <w:ilvl w:val="0"/>
          <w:numId w:val="11"/>
        </w:numPr>
        <w:suppressAutoHyphens/>
        <w:spacing w:line="360" w:lineRule="auto"/>
        <w:ind w:left="714" w:hanging="357"/>
        <w:jc w:val="both"/>
        <w:rPr>
          <w:sz w:val="24"/>
        </w:rPr>
      </w:pPr>
      <w:r w:rsidRPr="00BF74D8">
        <w:rPr>
          <w:sz w:val="24"/>
        </w:rPr>
        <w:t>Интеграция с внешними</w:t>
      </w:r>
      <w:r>
        <w:rPr>
          <w:sz w:val="24"/>
        </w:rPr>
        <w:t xml:space="preserve"> Системами</w:t>
      </w:r>
      <w:r w:rsidRPr="00BA358A">
        <w:rPr>
          <w:sz w:val="24"/>
          <w:lang w:val="en-US"/>
        </w:rPr>
        <w:t>.</w:t>
      </w:r>
    </w:p>
    <w:p w:rsidR="00605711" w:rsidRDefault="00605711" w:rsidP="00605711">
      <w:pPr>
        <w:pStyle w:val="Body"/>
      </w:pPr>
      <w:r w:rsidRPr="00BF74D8">
        <w:lastRenderedPageBreak/>
        <w:t>Состав и описание работы функциональных модулей приведены в разделе</w:t>
      </w:r>
      <w:r w:rsidR="00B84DE7" w:rsidRPr="00B84DE7">
        <w:t xml:space="preserve"> </w:t>
      </w:r>
      <w:r w:rsidR="00B84DE7">
        <w:fldChar w:fldCharType="begin"/>
      </w:r>
      <w:r w:rsidR="00B84DE7">
        <w:instrText xml:space="preserve"> REF _Ref519091561 \r \h </w:instrText>
      </w:r>
      <w:r w:rsidR="00B84DE7">
        <w:fldChar w:fldCharType="separate"/>
      </w:r>
      <w:r w:rsidR="00585D4F">
        <w:t>3.3</w:t>
      </w:r>
      <w:r w:rsidR="00B84DE7">
        <w:fldChar w:fldCharType="end"/>
      </w:r>
      <w:r w:rsidR="00B84DE7" w:rsidRPr="00B84DE7">
        <w:t xml:space="preserve"> </w:t>
      </w:r>
      <w:r w:rsidR="00B84DE7">
        <w:fldChar w:fldCharType="begin"/>
      </w:r>
      <w:r w:rsidR="00B84DE7">
        <w:instrText xml:space="preserve"> REF _Ref519091561 \h </w:instrText>
      </w:r>
      <w:r w:rsidR="00B84DE7">
        <w:fldChar w:fldCharType="separate"/>
      </w:r>
      <w:r w:rsidR="00585D4F" w:rsidRPr="00255F5A">
        <w:t>Требования к функциям (задачам), выполняемы</w:t>
      </w:r>
      <w:r w:rsidR="00585D4F">
        <w:t>м</w:t>
      </w:r>
      <w:r w:rsidR="00585D4F" w:rsidRPr="00255F5A">
        <w:t xml:space="preserve"> Системой</w:t>
      </w:r>
      <w:r w:rsidR="00B84DE7">
        <w:fldChar w:fldCharType="end"/>
      </w:r>
      <w:r w:rsidRPr="00BF74D8">
        <w:t>.</w:t>
      </w:r>
    </w:p>
    <w:p w:rsidR="00605711" w:rsidRPr="00BF74D8" w:rsidRDefault="00605711" w:rsidP="00605711">
      <w:pPr>
        <w:pStyle w:val="Body"/>
      </w:pPr>
      <w:r w:rsidRPr="00BF74D8">
        <w:t xml:space="preserve">В Системе должна быть реализована ролевая модель доступа пользователей к отдельным и разделам, описание разграничений прав доступа приведено в разделе </w:t>
      </w:r>
      <w:r w:rsidRPr="00BF74D8">
        <w:fldChar w:fldCharType="begin"/>
      </w:r>
      <w:r w:rsidRPr="00BF74D8">
        <w:instrText xml:space="preserve"> REF _Ref518236568 \w \h  \* MERGEFORMAT </w:instrText>
      </w:r>
      <w:r w:rsidRPr="00BF74D8">
        <w:fldChar w:fldCharType="separate"/>
      </w:r>
      <w:r w:rsidR="00585D4F">
        <w:t>3.3.8</w:t>
      </w:r>
      <w:r w:rsidRPr="00BF74D8">
        <w:fldChar w:fldCharType="end"/>
      </w:r>
      <w:r w:rsidRPr="00BF74D8">
        <w:t xml:space="preserve"> «</w:t>
      </w:r>
      <w:r w:rsidRPr="00BF74D8">
        <w:fldChar w:fldCharType="begin"/>
      </w:r>
      <w:r w:rsidRPr="00BF74D8">
        <w:instrText xml:space="preserve"> REF _Ref518236568 \h  \* MERGEFORMAT </w:instrText>
      </w:r>
      <w:r w:rsidRPr="00BF74D8">
        <w:fldChar w:fldCharType="separate"/>
      </w:r>
      <w:r w:rsidR="00585D4F" w:rsidRPr="00BF74D8">
        <w:t>Требования к разграничению прав доступа пользователей к функциональности Систем</w:t>
      </w:r>
      <w:r w:rsidRPr="00BF74D8">
        <w:fldChar w:fldCharType="end"/>
      </w:r>
      <w:r w:rsidRPr="00BF74D8">
        <w:t>».</w:t>
      </w:r>
    </w:p>
    <w:p w:rsidR="00AA6E90" w:rsidRPr="00255F5A" w:rsidRDefault="00AA6E90" w:rsidP="00955243">
      <w:pPr>
        <w:pStyle w:val="Header3"/>
      </w:pPr>
      <w:bookmarkStart w:id="51" w:name="_Toc46263915"/>
      <w:r w:rsidRPr="00255F5A">
        <w:t>Требования к эргономике и технической эстетике</w:t>
      </w:r>
      <w:bookmarkEnd w:id="48"/>
      <w:bookmarkEnd w:id="49"/>
      <w:bookmarkEnd w:id="50"/>
      <w:bookmarkEnd w:id="51"/>
    </w:p>
    <w:p w:rsidR="00605711" w:rsidRPr="00BF74D8" w:rsidRDefault="00605711" w:rsidP="00605711">
      <w:pPr>
        <w:pStyle w:val="Body"/>
      </w:pPr>
      <w:bookmarkStart w:id="52" w:name="_Toc489497780"/>
      <w:bookmarkStart w:id="53" w:name="_Toc497844401"/>
      <w:bookmarkStart w:id="54" w:name="_Toc497844867"/>
      <w:r w:rsidRPr="00BF74D8">
        <w:t>Пользовательский интерфейс должен удовлетворять следующим требованиям:</w:t>
      </w:r>
    </w:p>
    <w:p w:rsidR="00605711" w:rsidRPr="00BF74D8" w:rsidRDefault="00605711" w:rsidP="00C47C4C">
      <w:pPr>
        <w:pStyle w:val="afe"/>
        <w:numPr>
          <w:ilvl w:val="0"/>
          <w:numId w:val="2"/>
        </w:numPr>
        <w:suppressAutoHyphens/>
        <w:spacing w:line="360" w:lineRule="auto"/>
        <w:ind w:left="714" w:hanging="357"/>
        <w:rPr>
          <w:sz w:val="24"/>
        </w:rPr>
      </w:pPr>
      <w:r w:rsidRPr="00BF74D8">
        <w:rPr>
          <w:sz w:val="24"/>
        </w:rPr>
        <w:t>Все пользовательские формы и экраны Системы должны быть реализованы в едином стиле в соответствии с общими для всей Системы стандартами.</w:t>
      </w:r>
    </w:p>
    <w:p w:rsidR="00605711" w:rsidRPr="00BF74D8" w:rsidRDefault="00605711" w:rsidP="00C47C4C">
      <w:pPr>
        <w:pStyle w:val="afe"/>
        <w:numPr>
          <w:ilvl w:val="0"/>
          <w:numId w:val="2"/>
        </w:numPr>
        <w:suppressAutoHyphens/>
        <w:spacing w:line="360" w:lineRule="auto"/>
        <w:ind w:left="714" w:hanging="357"/>
        <w:rPr>
          <w:sz w:val="24"/>
        </w:rPr>
      </w:pPr>
      <w:r w:rsidRPr="00BF74D8">
        <w:rPr>
          <w:sz w:val="24"/>
        </w:rPr>
        <w:t>Наличие тонкого клиента или аналога, позволяющего осуществлять полноценный доступ к Системе через веб-браузер.</w:t>
      </w:r>
    </w:p>
    <w:p w:rsidR="00605711" w:rsidRPr="00BF74D8" w:rsidRDefault="00605711" w:rsidP="00C47C4C">
      <w:pPr>
        <w:pStyle w:val="afe"/>
        <w:numPr>
          <w:ilvl w:val="0"/>
          <w:numId w:val="2"/>
        </w:numPr>
        <w:suppressAutoHyphens/>
        <w:spacing w:line="360" w:lineRule="auto"/>
        <w:ind w:left="714" w:hanging="357"/>
        <w:jc w:val="both"/>
        <w:rPr>
          <w:sz w:val="24"/>
        </w:rPr>
      </w:pPr>
      <w:r w:rsidRPr="00BF74D8">
        <w:rPr>
          <w:sz w:val="24"/>
        </w:rPr>
        <w:t>Должна предусматриваться логика отображения уже введенной информации во всех связанных между собой объектах.</w:t>
      </w:r>
    </w:p>
    <w:p w:rsidR="00AA6E90" w:rsidRPr="00255F5A" w:rsidRDefault="00AA6E90" w:rsidP="00955243">
      <w:pPr>
        <w:pStyle w:val="Header3"/>
      </w:pPr>
      <w:bookmarkStart w:id="55" w:name="_Toc46263916"/>
      <w:r w:rsidRPr="00255F5A">
        <w:t>Требования к графическому интерфейсу и дизайну</w:t>
      </w:r>
      <w:bookmarkEnd w:id="52"/>
      <w:bookmarkEnd w:id="53"/>
      <w:bookmarkEnd w:id="54"/>
      <w:bookmarkEnd w:id="55"/>
    </w:p>
    <w:p w:rsidR="00605711" w:rsidRPr="00BF74D8" w:rsidRDefault="00605711" w:rsidP="00605711">
      <w:pPr>
        <w:pStyle w:val="Body"/>
      </w:pPr>
      <w:r w:rsidRPr="00BF74D8">
        <w:t>Система должна удовлетворять следующим требованиям:</w:t>
      </w:r>
    </w:p>
    <w:p w:rsidR="00605711" w:rsidRDefault="00605711" w:rsidP="00C47C4C">
      <w:pPr>
        <w:pStyle w:val="afe"/>
        <w:numPr>
          <w:ilvl w:val="0"/>
          <w:numId w:val="2"/>
        </w:numPr>
        <w:suppressAutoHyphens/>
        <w:spacing w:line="360" w:lineRule="auto"/>
        <w:ind w:left="714" w:hanging="357"/>
        <w:rPr>
          <w:sz w:val="24"/>
        </w:rPr>
      </w:pPr>
      <w:r w:rsidRPr="00BF74D8">
        <w:rPr>
          <w:sz w:val="24"/>
        </w:rPr>
        <w:t>Интерфейс должен быть прост, нагляден, интуитивно понятен и легок в освоении, не требовать от пользователя специальных знаний, выходящих за рамки стандартных способов веб-навигации.</w:t>
      </w:r>
    </w:p>
    <w:p w:rsidR="00605711" w:rsidRPr="00BF74D8" w:rsidRDefault="00605711" w:rsidP="00E12391">
      <w:pPr>
        <w:pStyle w:val="ListMark1"/>
      </w:pPr>
      <w:r>
        <w:t>Для удобства навигации по интерфейсу пользователю должно быть доступно увеличение/уменьшение схемы бота.</w:t>
      </w:r>
      <w:r w:rsidR="00E12391">
        <w:t xml:space="preserve"> </w:t>
      </w:r>
      <w:r w:rsidR="00E12391">
        <w:rPr>
          <w:shd w:val="clear" w:color="auto" w:fill="FFFFFF"/>
        </w:rPr>
        <w:t>Масштабирование выполняется в точку расположения курсора мыши.</w:t>
      </w:r>
    </w:p>
    <w:p w:rsidR="00AA6E90" w:rsidRPr="00255F5A" w:rsidRDefault="00312278" w:rsidP="00605711">
      <w:pPr>
        <w:pStyle w:val="ListMark1"/>
      </w:pPr>
      <w:r>
        <w:t>При возни</w:t>
      </w:r>
      <w:r w:rsidR="00605711" w:rsidRPr="00BF74D8">
        <w:t>кновении ошибок, связанных с неправильными действиями пользователя (ввод некорректных символов, необходимость заполнения обязательных полей), Система должна выдавать сообщение с пояснениями, достаточными для по</w:t>
      </w:r>
      <w:r w:rsidR="00605711">
        <w:t>нимания ошибки и ее исправления</w:t>
      </w:r>
      <w:r w:rsidR="00AA6E90" w:rsidRPr="00255F5A">
        <w:t>.</w:t>
      </w:r>
    </w:p>
    <w:p w:rsidR="00AA6E90" w:rsidRPr="00255F5A" w:rsidRDefault="00AA6E90" w:rsidP="00955243">
      <w:pPr>
        <w:pStyle w:val="Header3"/>
      </w:pPr>
      <w:bookmarkStart w:id="56" w:name="_Toc489497781"/>
      <w:bookmarkStart w:id="57" w:name="_Toc497844402"/>
      <w:bookmarkStart w:id="58" w:name="_Toc497844868"/>
      <w:bookmarkStart w:id="59" w:name="_Toc46263917"/>
      <w:r w:rsidRPr="00255F5A">
        <w:t>Требования к безопасности</w:t>
      </w:r>
      <w:bookmarkEnd w:id="56"/>
      <w:bookmarkEnd w:id="57"/>
      <w:bookmarkEnd w:id="58"/>
      <w:bookmarkEnd w:id="59"/>
    </w:p>
    <w:p w:rsidR="00AA6E90" w:rsidRPr="00255F5A" w:rsidRDefault="00605711" w:rsidP="003C4A36">
      <w:pPr>
        <w:pStyle w:val="Body"/>
      </w:pPr>
      <w:r w:rsidRPr="00BF74D8">
        <w:t>Требования по безопасности реализуются в отдельном функциональном модуле, не являющемся предметом данной разработки</w:t>
      </w:r>
      <w:r w:rsidR="00AA6E90" w:rsidRPr="00255F5A">
        <w:t>.</w:t>
      </w:r>
    </w:p>
    <w:p w:rsidR="00AA6E90" w:rsidRPr="00255F5A" w:rsidRDefault="00AA6E90" w:rsidP="00955243">
      <w:pPr>
        <w:pStyle w:val="Header3"/>
      </w:pPr>
      <w:bookmarkStart w:id="60" w:name="_Toc489497782"/>
      <w:bookmarkStart w:id="61" w:name="_Toc497844403"/>
      <w:bookmarkStart w:id="62" w:name="_Toc497844869"/>
      <w:bookmarkStart w:id="63" w:name="_Toc46263918"/>
      <w:r w:rsidRPr="00255F5A">
        <w:lastRenderedPageBreak/>
        <w:t>Требования к патентной чистоте</w:t>
      </w:r>
      <w:bookmarkEnd w:id="60"/>
      <w:bookmarkEnd w:id="61"/>
      <w:bookmarkEnd w:id="62"/>
      <w:bookmarkEnd w:id="63"/>
    </w:p>
    <w:p w:rsidR="00AA6E90" w:rsidRPr="00255F5A" w:rsidRDefault="00AA6E90" w:rsidP="003C4A36">
      <w:pPr>
        <w:pStyle w:val="Body"/>
      </w:pPr>
      <w:r w:rsidRPr="00255F5A">
        <w:t>Должна быть обеспечена патентная чистота Системы на территории Российской Федерации.</w:t>
      </w:r>
    </w:p>
    <w:p w:rsidR="00AA6E90" w:rsidRPr="00255F5A" w:rsidRDefault="00AA6E90" w:rsidP="00955243">
      <w:pPr>
        <w:pStyle w:val="Header3"/>
      </w:pPr>
      <w:bookmarkStart w:id="64" w:name="_Toc489497783"/>
      <w:bookmarkStart w:id="65" w:name="_Toc497844404"/>
      <w:bookmarkStart w:id="66" w:name="_Toc497844870"/>
      <w:bookmarkStart w:id="67" w:name="_Toc46263919"/>
      <w:r w:rsidRPr="00255F5A">
        <w:t xml:space="preserve">Доступность </w:t>
      </w:r>
      <w:bookmarkEnd w:id="64"/>
      <w:r w:rsidRPr="00255F5A">
        <w:t>Системы</w:t>
      </w:r>
      <w:bookmarkEnd w:id="65"/>
      <w:bookmarkEnd w:id="66"/>
      <w:bookmarkEnd w:id="67"/>
    </w:p>
    <w:p w:rsidR="00AA6E90" w:rsidRPr="00255F5A" w:rsidRDefault="00AA6E90" w:rsidP="003C4A36">
      <w:pPr>
        <w:pStyle w:val="Body"/>
      </w:pPr>
      <w:r w:rsidRPr="00255F5A">
        <w:t>Т</w:t>
      </w:r>
      <w:r w:rsidR="00747BFB" w:rsidRPr="00255F5A">
        <w:t>ребуемое время доступности С</w:t>
      </w:r>
      <w:r w:rsidRPr="00255F5A">
        <w:t>истемы</w:t>
      </w:r>
      <w:r w:rsidR="002019A0" w:rsidRPr="00255F5A">
        <w:t xml:space="preserve"> должно быть: 24 часа, </w:t>
      </w:r>
      <w:r w:rsidRPr="00255F5A">
        <w:t>7 дней в неделю.</w:t>
      </w:r>
    </w:p>
    <w:p w:rsidR="00AA6E90" w:rsidRPr="00255F5A" w:rsidRDefault="00AA6E90" w:rsidP="00955243">
      <w:pPr>
        <w:pStyle w:val="Header3"/>
      </w:pPr>
      <w:bookmarkStart w:id="68" w:name="_Toc489497785"/>
      <w:bookmarkStart w:id="69" w:name="_Toc497844405"/>
      <w:bookmarkStart w:id="70" w:name="_Toc497844871"/>
      <w:bookmarkStart w:id="71" w:name="_Toc46263920"/>
      <w:r w:rsidRPr="00255F5A">
        <w:t>Требования к производительности</w:t>
      </w:r>
      <w:bookmarkEnd w:id="68"/>
      <w:bookmarkEnd w:id="69"/>
      <w:bookmarkEnd w:id="70"/>
      <w:bookmarkEnd w:id="71"/>
    </w:p>
    <w:p w:rsidR="00605711" w:rsidRPr="00BF74D8" w:rsidRDefault="00605711" w:rsidP="00605711">
      <w:pPr>
        <w:pStyle w:val="Body"/>
      </w:pPr>
      <w:r w:rsidRPr="00BF74D8">
        <w:t>Система должна обеспечивать:</w:t>
      </w:r>
    </w:p>
    <w:p w:rsidR="00605711" w:rsidRPr="00BF74D8" w:rsidRDefault="00605711" w:rsidP="00C47C4C">
      <w:pPr>
        <w:pStyle w:val="afe"/>
        <w:numPr>
          <w:ilvl w:val="0"/>
          <w:numId w:val="2"/>
        </w:numPr>
        <w:suppressAutoHyphens/>
        <w:spacing w:line="360" w:lineRule="auto"/>
        <w:ind w:left="714" w:hanging="357"/>
        <w:jc w:val="both"/>
        <w:rPr>
          <w:sz w:val="24"/>
        </w:rPr>
      </w:pPr>
      <w:r>
        <w:rPr>
          <w:sz w:val="24"/>
        </w:rPr>
        <w:t>М</w:t>
      </w:r>
      <w:r w:rsidR="00EC214C">
        <w:rPr>
          <w:sz w:val="24"/>
        </w:rPr>
        <w:t>аксимальную производительность;</w:t>
      </w:r>
    </w:p>
    <w:p w:rsidR="009C2DCA" w:rsidRPr="00255F5A" w:rsidRDefault="00605711" w:rsidP="00605711">
      <w:pPr>
        <w:pStyle w:val="ListMark1"/>
      </w:pPr>
      <w:r w:rsidRPr="00BF74D8">
        <w:t>Встроенные механизмы отказоустойчивос</w:t>
      </w:r>
      <w:r>
        <w:t>ти и восстановления после сбоев</w:t>
      </w:r>
      <w:r w:rsidR="00AA6E90" w:rsidRPr="00255F5A">
        <w:t>.</w:t>
      </w:r>
    </w:p>
    <w:p w:rsidR="00605711" w:rsidRDefault="00605711" w:rsidP="00605711">
      <w:pPr>
        <w:pStyle w:val="Header2"/>
      </w:pPr>
      <w:bookmarkStart w:id="72" w:name="_Toc13735268"/>
      <w:bookmarkStart w:id="73" w:name="_Toc46263921"/>
      <w:r>
        <w:t>Требования к оплате сервиса</w:t>
      </w:r>
      <w:bookmarkEnd w:id="72"/>
      <w:bookmarkEnd w:id="73"/>
    </w:p>
    <w:p w:rsidR="00605711" w:rsidRDefault="00605711" w:rsidP="00605711">
      <w:pPr>
        <w:pStyle w:val="Body"/>
      </w:pPr>
      <w:r>
        <w:t>Система должна поддерживать</w:t>
      </w:r>
      <w:r w:rsidRPr="00C15AA7">
        <w:t xml:space="preserve"> возможность самостоятельной оплаты сервиса. </w:t>
      </w:r>
    </w:p>
    <w:p w:rsidR="00605711" w:rsidRPr="00452BCD" w:rsidRDefault="00605711" w:rsidP="00605711">
      <w:pPr>
        <w:pStyle w:val="Body"/>
      </w:pPr>
      <w:r w:rsidRPr="00452BCD">
        <w:t>Тарификация сервиса осуществляется по созданным диалогам за месяц.</w:t>
      </w:r>
    </w:p>
    <w:p w:rsidR="00605711" w:rsidRDefault="00605711" w:rsidP="00605711">
      <w:pPr>
        <w:pStyle w:val="Body"/>
      </w:pPr>
      <w:r w:rsidRPr="00452BCD">
        <w:t>Управление подпиской и получение информации о ней</w:t>
      </w:r>
      <w:r>
        <w:t xml:space="preserve">, смена тарифа, изменение </w:t>
      </w:r>
      <w:r w:rsidRPr="000646F2">
        <w:t>данных кредитной карты</w:t>
      </w:r>
      <w:r w:rsidRPr="00452BCD">
        <w:t xml:space="preserve"> </w:t>
      </w:r>
      <w:r>
        <w:t xml:space="preserve">для оплаты сервиса </w:t>
      </w:r>
      <w:r w:rsidRPr="00452BCD">
        <w:t>должно быть доступно пользовател</w:t>
      </w:r>
      <w:r w:rsidR="001E4063">
        <w:t>ям</w:t>
      </w:r>
      <w:r w:rsidRPr="00452BCD">
        <w:t xml:space="preserve"> с рол</w:t>
      </w:r>
      <w:r w:rsidR="00EC214C">
        <w:t>ью</w:t>
      </w:r>
      <w:r w:rsidRPr="00452BCD">
        <w:t xml:space="preserve"> </w:t>
      </w:r>
      <w:r w:rsidR="00EC214C">
        <w:t>«Владелец»</w:t>
      </w:r>
      <w:r w:rsidRPr="001E4063">
        <w:t>.</w:t>
      </w:r>
    </w:p>
    <w:p w:rsidR="00605711" w:rsidRPr="00452BCD" w:rsidRDefault="00605711" w:rsidP="00605711">
      <w:pPr>
        <w:pStyle w:val="Body"/>
      </w:pPr>
      <w:r>
        <w:t>Система должна</w:t>
      </w:r>
      <w:r w:rsidRPr="00452BCD">
        <w:t xml:space="preserve"> отправля</w:t>
      </w:r>
      <w:r w:rsidRPr="000646F2">
        <w:t>ть</w:t>
      </w:r>
      <w:r w:rsidRPr="00452BCD">
        <w:t xml:space="preserve"> уведомления о следующих событиях, связанных с оплатой:</w:t>
      </w:r>
    </w:p>
    <w:p w:rsidR="00605711" w:rsidRPr="00452BCD" w:rsidRDefault="00605711" w:rsidP="00C47C4C">
      <w:pPr>
        <w:pStyle w:val="afe"/>
        <w:numPr>
          <w:ilvl w:val="0"/>
          <w:numId w:val="2"/>
        </w:numPr>
        <w:suppressAutoHyphens/>
        <w:spacing w:line="360" w:lineRule="auto"/>
        <w:ind w:left="714" w:hanging="357"/>
        <w:jc w:val="both"/>
        <w:rPr>
          <w:sz w:val="24"/>
        </w:rPr>
      </w:pPr>
      <w:r>
        <w:rPr>
          <w:sz w:val="24"/>
        </w:rPr>
        <w:t>Н</w:t>
      </w:r>
      <w:r w:rsidRPr="00452BCD">
        <w:rPr>
          <w:sz w:val="24"/>
        </w:rPr>
        <w:t>еудачная попытка списания средств</w:t>
      </w:r>
      <w:r>
        <w:rPr>
          <w:sz w:val="24"/>
        </w:rPr>
        <w:t>.</w:t>
      </w:r>
    </w:p>
    <w:p w:rsidR="00605711" w:rsidRPr="00452BCD" w:rsidRDefault="00605711" w:rsidP="00C47C4C">
      <w:pPr>
        <w:pStyle w:val="afe"/>
        <w:numPr>
          <w:ilvl w:val="0"/>
          <w:numId w:val="2"/>
        </w:numPr>
        <w:suppressAutoHyphens/>
        <w:spacing w:line="360" w:lineRule="auto"/>
        <w:ind w:left="714" w:hanging="357"/>
        <w:jc w:val="both"/>
        <w:rPr>
          <w:sz w:val="24"/>
        </w:rPr>
      </w:pPr>
      <w:r>
        <w:rPr>
          <w:sz w:val="24"/>
        </w:rPr>
        <w:t>О</w:t>
      </w:r>
      <w:r w:rsidRPr="00452BCD">
        <w:rPr>
          <w:sz w:val="24"/>
        </w:rPr>
        <w:t>плата подписки</w:t>
      </w:r>
      <w:r>
        <w:rPr>
          <w:sz w:val="24"/>
        </w:rPr>
        <w:t>.</w:t>
      </w:r>
    </w:p>
    <w:p w:rsidR="00605711" w:rsidRPr="00452BCD" w:rsidRDefault="00605711" w:rsidP="00C47C4C">
      <w:pPr>
        <w:pStyle w:val="afe"/>
        <w:numPr>
          <w:ilvl w:val="0"/>
          <w:numId w:val="2"/>
        </w:numPr>
        <w:suppressAutoHyphens/>
        <w:spacing w:line="360" w:lineRule="auto"/>
        <w:ind w:left="714" w:hanging="357"/>
        <w:jc w:val="both"/>
        <w:rPr>
          <w:sz w:val="24"/>
        </w:rPr>
      </w:pPr>
      <w:r>
        <w:rPr>
          <w:sz w:val="24"/>
        </w:rPr>
        <w:t>З</w:t>
      </w:r>
      <w:r w:rsidRPr="00452BCD">
        <w:rPr>
          <w:sz w:val="24"/>
        </w:rPr>
        <w:t>акрытие подписки</w:t>
      </w:r>
      <w:r>
        <w:rPr>
          <w:sz w:val="24"/>
        </w:rPr>
        <w:t>.</w:t>
      </w:r>
    </w:p>
    <w:p w:rsidR="009863E2" w:rsidRPr="00255F5A" w:rsidRDefault="009C2DCA" w:rsidP="00605711">
      <w:pPr>
        <w:pStyle w:val="Header2"/>
      </w:pPr>
      <w:r w:rsidRPr="00255F5A">
        <w:br w:type="page"/>
      </w:r>
      <w:bookmarkStart w:id="74" w:name="_Toc454529347"/>
      <w:bookmarkStart w:id="75" w:name="_Ref519091561"/>
      <w:bookmarkStart w:id="76" w:name="_Ref519091566"/>
      <w:bookmarkStart w:id="77" w:name="_Toc46263922"/>
      <w:bookmarkStart w:id="78" w:name="_Toc489497787"/>
      <w:bookmarkStart w:id="79" w:name="_Toc489497788"/>
      <w:bookmarkEnd w:id="74"/>
      <w:r w:rsidR="009863E2" w:rsidRPr="00255F5A">
        <w:lastRenderedPageBreak/>
        <w:t>Требования к функциям (задачам), выполняемы</w:t>
      </w:r>
      <w:r w:rsidR="00AF4AF9">
        <w:t>м</w:t>
      </w:r>
      <w:r w:rsidR="009863E2" w:rsidRPr="00255F5A">
        <w:t xml:space="preserve"> Системой</w:t>
      </w:r>
      <w:bookmarkEnd w:id="75"/>
      <w:bookmarkEnd w:id="76"/>
      <w:bookmarkEnd w:id="77"/>
    </w:p>
    <w:p w:rsidR="00605711" w:rsidRPr="00BF74D8" w:rsidRDefault="00605711" w:rsidP="003413A2">
      <w:pPr>
        <w:pStyle w:val="32"/>
      </w:pPr>
      <w:bookmarkStart w:id="80" w:name="_Toc497844408"/>
      <w:bookmarkStart w:id="81" w:name="_Toc497844874"/>
      <w:bookmarkStart w:id="82" w:name="_Toc519094791"/>
      <w:r w:rsidRPr="00BF74D8">
        <w:t>Система должна обеспечивать:</w:t>
      </w:r>
    </w:p>
    <w:p w:rsidR="00605711" w:rsidRPr="00605711" w:rsidRDefault="00605711" w:rsidP="00605711">
      <w:pPr>
        <w:pStyle w:val="ListMark1"/>
      </w:pPr>
      <w:r w:rsidRPr="00605711">
        <w:t>Взаимодействие подсистем с внешними системами на основе открытых стандартов и интерфейсов.</w:t>
      </w:r>
    </w:p>
    <w:p w:rsidR="00605711" w:rsidRPr="00605711" w:rsidRDefault="00605711" w:rsidP="00605711">
      <w:pPr>
        <w:pStyle w:val="ListMark1"/>
      </w:pPr>
      <w:r w:rsidRPr="00605711">
        <w:t xml:space="preserve">Возможность предоставления защищенного доступа авторизованным пользователям. </w:t>
      </w:r>
    </w:p>
    <w:p w:rsidR="00605711" w:rsidRPr="00605711" w:rsidRDefault="00605711" w:rsidP="00605711">
      <w:pPr>
        <w:pStyle w:val="ListMark1"/>
      </w:pPr>
      <w:r w:rsidRPr="00605711">
        <w:t>Масштабируемость по объему хранимых данных.</w:t>
      </w:r>
    </w:p>
    <w:p w:rsidR="00605711" w:rsidRPr="00605711" w:rsidRDefault="00605711" w:rsidP="00605711">
      <w:pPr>
        <w:pStyle w:val="ListMark1"/>
      </w:pPr>
      <w:r w:rsidRPr="00605711">
        <w:t>Централизованное администрирование и управление политикой разграничения доступа пользователей к информационным ресурсам.</w:t>
      </w:r>
    </w:p>
    <w:p w:rsidR="00605711" w:rsidRPr="00605711" w:rsidRDefault="00605711" w:rsidP="00605711">
      <w:pPr>
        <w:pStyle w:val="ListMark1"/>
      </w:pPr>
      <w:r w:rsidRPr="00605711">
        <w:t>Централизованный мониторинг и управление состоянием Системы.</w:t>
      </w:r>
    </w:p>
    <w:p w:rsidR="00605711" w:rsidRPr="00CE6DE1" w:rsidRDefault="00605711" w:rsidP="003413A2">
      <w:pPr>
        <w:pStyle w:val="aff0"/>
      </w:pPr>
      <w:r w:rsidRPr="00CE6DE1">
        <w:t>Решение также должно обеспечивать:</w:t>
      </w:r>
    </w:p>
    <w:p w:rsidR="00605711" w:rsidRPr="00605711" w:rsidRDefault="00605711" w:rsidP="00605711">
      <w:pPr>
        <w:pStyle w:val="ListMark1"/>
      </w:pPr>
      <w:r w:rsidRPr="00605711">
        <w:t>Возможность просмотра, редактирования, публикации,  удаления ботов.</w:t>
      </w:r>
    </w:p>
    <w:p w:rsidR="00605711" w:rsidRDefault="00605711" w:rsidP="00605711">
      <w:pPr>
        <w:pStyle w:val="ListMark1"/>
      </w:pPr>
      <w:r w:rsidRPr="00605711">
        <w:t>Создание ботов.</w:t>
      </w:r>
    </w:p>
    <w:p w:rsidR="00EC214C" w:rsidRPr="00605711" w:rsidRDefault="00EC214C" w:rsidP="00605711">
      <w:pPr>
        <w:pStyle w:val="ListMark1"/>
      </w:pPr>
      <w:r>
        <w:t>Создание шаблонов ботов.</w:t>
      </w:r>
    </w:p>
    <w:p w:rsidR="00605711" w:rsidRPr="00605711" w:rsidRDefault="00605711" w:rsidP="00605711">
      <w:pPr>
        <w:pStyle w:val="ListMark1"/>
      </w:pPr>
      <w:r w:rsidRPr="00605711">
        <w:t>Хранение диалогов.</w:t>
      </w:r>
    </w:p>
    <w:p w:rsidR="00605711" w:rsidRPr="00605711" w:rsidRDefault="00605711" w:rsidP="00605711">
      <w:pPr>
        <w:pStyle w:val="ListMark1"/>
      </w:pPr>
      <w:r w:rsidRPr="00605711">
        <w:t>Возможность просмотра диалогов, а также краткой информации и совокупности полученных данных по диалогу.</w:t>
      </w:r>
    </w:p>
    <w:p w:rsidR="00605711" w:rsidRPr="00605711" w:rsidRDefault="00605711" w:rsidP="00605711">
      <w:pPr>
        <w:pStyle w:val="ListMark1"/>
      </w:pPr>
      <w:r w:rsidRPr="00605711">
        <w:t>Возможность использования бота другими пользователями Системы.</w:t>
      </w:r>
    </w:p>
    <w:p w:rsidR="00605711" w:rsidRPr="00605711" w:rsidRDefault="00605711" w:rsidP="00605711">
      <w:pPr>
        <w:pStyle w:val="ListMark1"/>
      </w:pPr>
      <w:r w:rsidRPr="00605711">
        <w:t>Возможность использования бота в других системах.</w:t>
      </w:r>
    </w:p>
    <w:p w:rsidR="00605711" w:rsidRPr="00605711" w:rsidRDefault="00605711" w:rsidP="00605711">
      <w:pPr>
        <w:pStyle w:val="ListMark1"/>
      </w:pPr>
      <w:r w:rsidRPr="00605711">
        <w:t>Простоту создания и использования ботов.</w:t>
      </w:r>
    </w:p>
    <w:p w:rsidR="00605711" w:rsidRPr="00605711" w:rsidRDefault="00605711" w:rsidP="00605711">
      <w:pPr>
        <w:pStyle w:val="ListMark1"/>
      </w:pPr>
      <w:r w:rsidRPr="00605711">
        <w:t>Прозрачность в работе и настройке приложения.</w:t>
      </w:r>
    </w:p>
    <w:p w:rsidR="00605711" w:rsidRPr="00605711" w:rsidRDefault="00605711" w:rsidP="00605711">
      <w:pPr>
        <w:pStyle w:val="ListMark1"/>
      </w:pPr>
      <w:r w:rsidRPr="00605711">
        <w:t>Разграничение прав доступа на создание и редактирование ботов и работу с диалогами.</w:t>
      </w:r>
    </w:p>
    <w:p w:rsidR="00605711" w:rsidRPr="00605711" w:rsidRDefault="00605711" w:rsidP="00605711">
      <w:pPr>
        <w:pStyle w:val="ListMark1"/>
      </w:pPr>
      <w:r w:rsidRPr="00605711">
        <w:t>Переход в разделы Системы из открытого раздела</w:t>
      </w:r>
    </w:p>
    <w:p w:rsidR="00605711" w:rsidRPr="00BF74D8" w:rsidRDefault="00605711" w:rsidP="00605711">
      <w:pPr>
        <w:pStyle w:val="Body"/>
      </w:pPr>
      <w:r w:rsidRPr="00BF74D8">
        <w:t>Работа Пользователей с Системой должна осуществляться через веб-интерфейс.</w:t>
      </w:r>
    </w:p>
    <w:p w:rsidR="00786E24" w:rsidRDefault="00605711" w:rsidP="00605711">
      <w:pPr>
        <w:pStyle w:val="Body"/>
      </w:pPr>
      <w:r w:rsidRPr="00BF74D8">
        <w:lastRenderedPageBreak/>
        <w:t>Предоставление доступа к Системе должно осуществляться в соответствии с настоящим Техническим заданием с соблюдением требований и положений действующих нормати</w:t>
      </w:r>
      <w:r>
        <w:t>вных актов Российской Федерации</w:t>
      </w:r>
      <w:r w:rsidR="00786E24" w:rsidRPr="00255F5A">
        <w:t>.</w:t>
      </w:r>
    </w:p>
    <w:p w:rsidR="00605711" w:rsidRPr="00BF74D8" w:rsidRDefault="00605711" w:rsidP="00605711">
      <w:pPr>
        <w:pStyle w:val="Header3"/>
      </w:pPr>
      <w:bookmarkStart w:id="83" w:name="_Toc13735270"/>
      <w:bookmarkStart w:id="84" w:name="_Toc46263923"/>
      <w:r w:rsidRPr="00BF74D8">
        <w:t xml:space="preserve">Требования к </w:t>
      </w:r>
      <w:r>
        <w:t>конструктору диалогов</w:t>
      </w:r>
      <w:bookmarkEnd w:id="83"/>
      <w:bookmarkEnd w:id="84"/>
    </w:p>
    <w:p w:rsidR="00605711" w:rsidRPr="000D340A" w:rsidRDefault="00605711" w:rsidP="00605711">
      <w:pPr>
        <w:pStyle w:val="Body"/>
        <w:rPr>
          <w:sz w:val="28"/>
        </w:rPr>
      </w:pPr>
      <w:r w:rsidRPr="00BF74D8">
        <w:t xml:space="preserve">Система должна хранить и предоставлять доступ к созданным </w:t>
      </w:r>
      <w:r>
        <w:t>ботам</w:t>
      </w:r>
      <w:r w:rsidRPr="00BF74D8">
        <w:t>.</w:t>
      </w:r>
      <w:r>
        <w:t xml:space="preserve"> Доступ к разделу </w:t>
      </w:r>
      <w:r w:rsidR="00EC214C">
        <w:t>«Чат-боты»</w:t>
      </w:r>
      <w:r w:rsidRPr="00BF74D8">
        <w:t xml:space="preserve"> должны иметь </w:t>
      </w:r>
      <w:r>
        <w:t>все пользователи. Пользователи с ролью «Администратор» должны иметь доступ ко всем созданным ботам в Системе, остальные – только к своим.</w:t>
      </w:r>
    </w:p>
    <w:p w:rsidR="00605711" w:rsidRPr="00BF74D8" w:rsidRDefault="00605711" w:rsidP="00605711">
      <w:pPr>
        <w:pStyle w:val="Body"/>
      </w:pPr>
      <w:r w:rsidRPr="00BF74D8">
        <w:t xml:space="preserve">Информация о </w:t>
      </w:r>
      <w:r>
        <w:t>боте</w:t>
      </w:r>
      <w:r w:rsidRPr="00BF74D8">
        <w:t xml:space="preserve"> должна включать следующие данные:</w:t>
      </w:r>
    </w:p>
    <w:p w:rsidR="00605711" w:rsidRPr="00BF74D8" w:rsidRDefault="00605711" w:rsidP="00605711">
      <w:pPr>
        <w:pStyle w:val="ListMark1"/>
      </w:pPr>
      <w:r w:rsidRPr="00BF74D8">
        <w:t>Наименование.</w:t>
      </w:r>
    </w:p>
    <w:p w:rsidR="00605711" w:rsidRDefault="00605711" w:rsidP="00605711">
      <w:pPr>
        <w:pStyle w:val="ListMark1"/>
      </w:pPr>
      <w:r w:rsidRPr="00BF74D8">
        <w:t>Автор.</w:t>
      </w:r>
    </w:p>
    <w:p w:rsidR="00605711" w:rsidRPr="00BF74D8" w:rsidRDefault="00605711" w:rsidP="00605711">
      <w:pPr>
        <w:pStyle w:val="ListMark1"/>
      </w:pPr>
      <w:r>
        <w:t>Статус.</w:t>
      </w:r>
    </w:p>
    <w:p w:rsidR="00605711" w:rsidRDefault="00605711" w:rsidP="00605711">
      <w:pPr>
        <w:pStyle w:val="ListMark1"/>
      </w:pPr>
      <w:r>
        <w:t>Дата создания</w:t>
      </w:r>
      <w:r w:rsidRPr="00BF74D8">
        <w:t>.</w:t>
      </w:r>
    </w:p>
    <w:p w:rsidR="00605711" w:rsidRPr="00BF74D8" w:rsidRDefault="00605711" w:rsidP="00605711">
      <w:pPr>
        <w:pStyle w:val="Body"/>
      </w:pPr>
      <w:r w:rsidRPr="00BF74D8">
        <w:t xml:space="preserve">Работа с </w:t>
      </w:r>
      <w:r>
        <w:t>конструктором диалогов</w:t>
      </w:r>
      <w:r w:rsidRPr="00BF74D8">
        <w:t xml:space="preserve"> должна предусматривать следующие возможности:</w:t>
      </w:r>
    </w:p>
    <w:p w:rsidR="00605711" w:rsidRPr="00BF74D8" w:rsidRDefault="00605711" w:rsidP="00605711">
      <w:pPr>
        <w:pStyle w:val="ListMark1"/>
      </w:pPr>
      <w:r w:rsidRPr="00BF74D8">
        <w:t xml:space="preserve">Просмотр списка </w:t>
      </w:r>
      <w:r>
        <w:t>ботов</w:t>
      </w:r>
      <w:r w:rsidRPr="00BF74D8">
        <w:t>.</w:t>
      </w:r>
    </w:p>
    <w:p w:rsidR="00605711" w:rsidRPr="00BF74D8" w:rsidRDefault="00605711" w:rsidP="00605711">
      <w:pPr>
        <w:pStyle w:val="ListMark1"/>
      </w:pPr>
      <w:r>
        <w:t>Переименование бота</w:t>
      </w:r>
      <w:r w:rsidRPr="00BF74D8">
        <w:t>.</w:t>
      </w:r>
    </w:p>
    <w:p w:rsidR="00605711" w:rsidRPr="00BF74D8" w:rsidRDefault="00605711" w:rsidP="00605711">
      <w:pPr>
        <w:pStyle w:val="ListMark1"/>
      </w:pPr>
      <w:r>
        <w:t>Создание бота</w:t>
      </w:r>
      <w:r w:rsidRPr="00BF74D8">
        <w:t>.</w:t>
      </w:r>
    </w:p>
    <w:p w:rsidR="00B0332F" w:rsidRPr="00B0332F" w:rsidRDefault="00605711" w:rsidP="00B0332F">
      <w:pPr>
        <w:pStyle w:val="ListMark1"/>
        <w:shd w:val="clear" w:color="auto" w:fill="FFFFFF"/>
        <w:spacing w:before="150"/>
        <w:rPr>
          <w:rFonts w:ascii="Arial" w:hAnsi="Arial" w:cs="Arial"/>
          <w:color w:val="333333"/>
          <w:sz w:val="21"/>
          <w:szCs w:val="21"/>
        </w:rPr>
      </w:pPr>
      <w:r>
        <w:t>Редактирование наименования бота</w:t>
      </w:r>
      <w:r w:rsidRPr="00BF74D8">
        <w:t>.</w:t>
      </w:r>
    </w:p>
    <w:p w:rsidR="00B0332F" w:rsidRPr="00B0332F" w:rsidRDefault="00605711" w:rsidP="00B0332F">
      <w:pPr>
        <w:pStyle w:val="ListMark1"/>
      </w:pPr>
      <w:r w:rsidRPr="00B0332F">
        <w:t>Редактирование бота.</w:t>
      </w:r>
      <w:r w:rsidR="00B0332F" w:rsidRPr="00B0332F">
        <w:t xml:space="preserve"> При </w:t>
      </w:r>
      <w:r w:rsidR="00A14C2E">
        <w:t>этом должны быть</w:t>
      </w:r>
      <w:r w:rsidR="00B0332F" w:rsidRPr="00B0332F">
        <w:t xml:space="preserve"> доступны отмена и повтор действия</w:t>
      </w:r>
      <w:r w:rsidR="00DB5282">
        <w:t xml:space="preserve"> с помощью комбинации клавиш, </w:t>
      </w:r>
      <w:r w:rsidR="00B0332F" w:rsidRPr="00B0332F">
        <w:t>разн</w:t>
      </w:r>
      <w:r w:rsidR="00DB5282">
        <w:t>ой</w:t>
      </w:r>
      <w:r w:rsidR="00B0332F" w:rsidRPr="00B0332F">
        <w:t xml:space="preserve"> для каждой ОС. Пользователю </w:t>
      </w:r>
      <w:r w:rsidR="00A14C2E">
        <w:t xml:space="preserve">должна быть </w:t>
      </w:r>
      <w:r w:rsidR="00B0332F" w:rsidRPr="00B0332F">
        <w:t xml:space="preserve">доступна отмена любого количества предыдущих действий. </w:t>
      </w:r>
    </w:p>
    <w:p w:rsidR="00605711" w:rsidRDefault="00605711" w:rsidP="00605711">
      <w:pPr>
        <w:pStyle w:val="ListMark1"/>
      </w:pPr>
      <w:r>
        <w:t xml:space="preserve">Оформление бота. </w:t>
      </w:r>
      <w:r w:rsidRPr="006E18DF">
        <w:t xml:space="preserve">Настройки оформления </w:t>
      </w:r>
      <w:r w:rsidR="00A14C2E">
        <w:t xml:space="preserve">должны быть </w:t>
      </w:r>
      <w:r w:rsidRPr="006E18DF">
        <w:t>индивидуальны для каждого</w:t>
      </w:r>
      <w:r w:rsidR="00A14C2E">
        <w:t xml:space="preserve"> бота. Должны быть доступны:</w:t>
      </w:r>
    </w:p>
    <w:p w:rsidR="00A14C2E" w:rsidRDefault="00A14C2E" w:rsidP="00A14C2E">
      <w:pPr>
        <w:pStyle w:val="ListMark2"/>
      </w:pPr>
      <w:r>
        <w:t>Смена аватара бота;</w:t>
      </w:r>
    </w:p>
    <w:p w:rsidR="00A14C2E" w:rsidRDefault="00A14C2E" w:rsidP="00A14C2E">
      <w:pPr>
        <w:pStyle w:val="ListMark2"/>
      </w:pPr>
      <w:r>
        <w:t>Настройка цвета фона диалога;</w:t>
      </w:r>
    </w:p>
    <w:p w:rsidR="00A14C2E" w:rsidRDefault="00A14C2E" w:rsidP="00A14C2E">
      <w:pPr>
        <w:pStyle w:val="ListMark2"/>
      </w:pPr>
      <w:r>
        <w:t>Настройка цвета сообщений бота в диалоге;</w:t>
      </w:r>
    </w:p>
    <w:p w:rsidR="00A14C2E" w:rsidRDefault="00A14C2E" w:rsidP="00A14C2E">
      <w:pPr>
        <w:pStyle w:val="ListMark2"/>
      </w:pPr>
      <w:r>
        <w:lastRenderedPageBreak/>
        <w:t>Редактирование подсказки для ввода сообщения в диалоге;</w:t>
      </w:r>
    </w:p>
    <w:p w:rsidR="00A14C2E" w:rsidRDefault="00A14C2E" w:rsidP="00A14C2E">
      <w:pPr>
        <w:pStyle w:val="ListMark2"/>
      </w:pPr>
      <w:r>
        <w:t>Изменения размера шрифта в диалоге;</w:t>
      </w:r>
    </w:p>
    <w:p w:rsidR="00A14C2E" w:rsidRPr="006E18DF" w:rsidRDefault="00A14C2E" w:rsidP="00A14C2E">
      <w:pPr>
        <w:pStyle w:val="ListMark2"/>
      </w:pPr>
      <w:r>
        <w:t>Настройка отображения заголовка в диалоге.</w:t>
      </w:r>
    </w:p>
    <w:p w:rsidR="00605711" w:rsidRDefault="00605711" w:rsidP="00605711">
      <w:pPr>
        <w:pStyle w:val="ListMark1"/>
      </w:pPr>
      <w:r>
        <w:t>Схематическое отображение алгоритма диалога в виде блоков.</w:t>
      </w:r>
      <w:r w:rsidR="00B0069E">
        <w:t xml:space="preserve"> Возможность пользователя управлять масштабом для удобного просмотра схемы бота.</w:t>
      </w:r>
    </w:p>
    <w:p w:rsidR="00605711" w:rsidRDefault="00605711" w:rsidP="00605711">
      <w:pPr>
        <w:pStyle w:val="ListMark1"/>
      </w:pPr>
      <w:r>
        <w:t>Добавление блоков различных типов:</w:t>
      </w:r>
    </w:p>
    <w:p w:rsidR="00605711" w:rsidRDefault="00EC214C" w:rsidP="00605711">
      <w:pPr>
        <w:pStyle w:val="ListMark2"/>
      </w:pPr>
      <w:r>
        <w:t>«Сообщение»</w:t>
      </w:r>
      <w:r w:rsidR="00605711">
        <w:t xml:space="preserve"> – сообщение, ответ на которое не важен или не влияет на процесс прохождения диалога;</w:t>
      </w:r>
    </w:p>
    <w:p w:rsidR="00605711" w:rsidRDefault="00EC214C" w:rsidP="00605711">
      <w:pPr>
        <w:pStyle w:val="ListMark2"/>
      </w:pPr>
      <w:r>
        <w:t>«Выбор ответа»</w:t>
      </w:r>
      <w:r w:rsidR="00605711" w:rsidRPr="001750A0">
        <w:t xml:space="preserve"> – </w:t>
      </w:r>
      <w:r w:rsidR="00605711">
        <w:t>выбор в</w:t>
      </w:r>
      <w:r>
        <w:t>арианта ответа из предложенных С</w:t>
      </w:r>
      <w:r w:rsidR="00605711">
        <w:t>истемой;</w:t>
      </w:r>
    </w:p>
    <w:p w:rsidR="00605711" w:rsidRDefault="00EC214C" w:rsidP="00605711">
      <w:pPr>
        <w:pStyle w:val="ListMark2"/>
      </w:pPr>
      <w:r>
        <w:t>«Переход»</w:t>
      </w:r>
      <w:r w:rsidR="00605711">
        <w:t xml:space="preserve"> – создание связи между блоками;</w:t>
      </w:r>
    </w:p>
    <w:p w:rsidR="00EC214C" w:rsidRPr="00E12480" w:rsidRDefault="00EC214C" w:rsidP="00EC214C">
      <w:pPr>
        <w:pStyle w:val="ListMark2"/>
      </w:pPr>
      <w:r>
        <w:t>«Вставка бота» – блок для интеграции бота в другого бота;</w:t>
      </w:r>
    </w:p>
    <w:p w:rsidR="00EC214C" w:rsidRDefault="00EC214C" w:rsidP="00EC214C">
      <w:pPr>
        <w:pStyle w:val="ListMark2"/>
      </w:pPr>
      <w:r>
        <w:t>«Сбор данных»</w:t>
      </w:r>
      <w:r w:rsidRPr="00753B30">
        <w:t xml:space="preserve"> </w:t>
      </w:r>
      <w:r>
        <w:t>– сообщение, предполагающее текстовый ответ респондента;</w:t>
      </w:r>
    </w:p>
    <w:p w:rsidR="00EC214C" w:rsidRDefault="00EC214C" w:rsidP="00605711">
      <w:pPr>
        <w:pStyle w:val="ListMark2"/>
      </w:pPr>
      <w:r>
        <w:t>«Форма» – для сбора большого объема данных с респондента посредством анкетирования;</w:t>
      </w:r>
    </w:p>
    <w:p w:rsidR="00EC214C" w:rsidRDefault="00EC214C" w:rsidP="00EC214C">
      <w:pPr>
        <w:pStyle w:val="ListMark2"/>
      </w:pPr>
      <w:r>
        <w:t>«Условие» – для создания</w:t>
      </w:r>
      <w:r w:rsidRPr="008C07BB">
        <w:t xml:space="preserve"> ветк</w:t>
      </w:r>
      <w:r>
        <w:t>и</w:t>
      </w:r>
      <w:r w:rsidRPr="008C07BB">
        <w:t xml:space="preserve"> с условиями в процессе сбора данных, чтобы направлять </w:t>
      </w:r>
      <w:r>
        <w:t>респондента</w:t>
      </w:r>
      <w:r w:rsidRPr="008C07BB">
        <w:t xml:space="preserve"> в нужные ветки бота</w:t>
      </w:r>
      <w:r>
        <w:t>,</w:t>
      </w:r>
      <w:r w:rsidRPr="008C07BB">
        <w:t xml:space="preserve"> не запрашивая у него дополнительную информацию через </w:t>
      </w:r>
      <w:r>
        <w:t>«Выбор ответа»;</w:t>
      </w:r>
    </w:p>
    <w:p w:rsidR="00605711" w:rsidRDefault="00EC214C" w:rsidP="00605711">
      <w:pPr>
        <w:pStyle w:val="ListMark2"/>
      </w:pPr>
      <w:r>
        <w:t>«</w:t>
      </w:r>
      <w:r w:rsidR="00605711">
        <w:rPr>
          <w:lang w:val="en-US"/>
        </w:rPr>
        <w:t>Doc</w:t>
      </w:r>
      <w:r w:rsidR="00605711" w:rsidRPr="008072A4">
        <w:t>.</w:t>
      </w:r>
      <w:r>
        <w:t>о</w:t>
      </w:r>
      <w:r w:rsidR="00605711">
        <w:rPr>
          <w:lang w:val="en-US"/>
        </w:rPr>
        <w:t>ne</w:t>
      </w:r>
      <w:r>
        <w:t>»</w:t>
      </w:r>
      <w:r w:rsidR="00605711" w:rsidRPr="008072A4">
        <w:t xml:space="preserve"> – </w:t>
      </w:r>
      <w:r w:rsidR="00605711">
        <w:t>используется для публикации документа, сформированного на основе ответов респондента;</w:t>
      </w:r>
    </w:p>
    <w:p w:rsidR="00605711" w:rsidRDefault="00EC214C" w:rsidP="00605711">
      <w:pPr>
        <w:pStyle w:val="ListMark2"/>
      </w:pPr>
      <w:r>
        <w:t>«Событие»</w:t>
      </w:r>
      <w:r w:rsidR="00605711" w:rsidRPr="008072A4">
        <w:t xml:space="preserve"> – использует</w:t>
      </w:r>
      <w:r w:rsidR="00605711">
        <w:t>ся для создания записи на прием;</w:t>
      </w:r>
    </w:p>
    <w:p w:rsidR="00605711" w:rsidRDefault="00EC214C" w:rsidP="00605711">
      <w:pPr>
        <w:pStyle w:val="ListMark2"/>
      </w:pPr>
      <w:r>
        <w:t>«Оплата»</w:t>
      </w:r>
      <w:r w:rsidR="00605711" w:rsidRPr="008072A4">
        <w:t xml:space="preserve"> – </w:t>
      </w:r>
      <w:r w:rsidR="00605711">
        <w:t>используется для приема платежей от клиентов;</w:t>
      </w:r>
    </w:p>
    <w:p w:rsidR="00EC214C" w:rsidRDefault="00EC214C" w:rsidP="00EC214C">
      <w:pPr>
        <w:pStyle w:val="ListMark2"/>
      </w:pPr>
      <w:r>
        <w:t>«Вычисление» – для  изменения значения переменных, объявления новых переменных и выполнения расчетов</w:t>
      </w:r>
      <w:r w:rsidRPr="001E4063">
        <w:t xml:space="preserve"> в процессе работы бота</w:t>
      </w:r>
      <w:r>
        <w:t>.</w:t>
      </w:r>
    </w:p>
    <w:p w:rsidR="00EC214C" w:rsidRDefault="00EC214C" w:rsidP="00EC214C">
      <w:pPr>
        <w:pStyle w:val="ListMark2"/>
      </w:pPr>
      <w:r>
        <w:t>«Авторизация» - п</w:t>
      </w:r>
      <w:r w:rsidRPr="00EC214C">
        <w:t>озволяет производить авторизацию рес</w:t>
      </w:r>
      <w:r>
        <w:t>пондента в процессе работы бота;</w:t>
      </w:r>
    </w:p>
    <w:p w:rsidR="00605711" w:rsidRDefault="00EC214C" w:rsidP="00605711">
      <w:pPr>
        <w:pStyle w:val="ListMark2"/>
      </w:pPr>
      <w:r>
        <w:t>«</w:t>
      </w:r>
      <w:r w:rsidR="00605711" w:rsidRPr="00CF754A">
        <w:rPr>
          <w:lang w:val="en-US"/>
        </w:rPr>
        <w:t>Webhook</w:t>
      </w:r>
      <w:r>
        <w:t>»</w:t>
      </w:r>
      <w:r w:rsidR="00605711" w:rsidRPr="009E5626">
        <w:t xml:space="preserve"> </w:t>
      </w:r>
      <w:r w:rsidR="00605711" w:rsidRPr="008072A4">
        <w:t>–</w:t>
      </w:r>
      <w:r w:rsidR="00605711" w:rsidRPr="009E5626">
        <w:t xml:space="preserve"> универсальный блок, используется для </w:t>
      </w:r>
      <w:r w:rsidR="00605711">
        <w:t>передачи данных;</w:t>
      </w:r>
    </w:p>
    <w:p w:rsidR="00EC214C" w:rsidRPr="009E5626" w:rsidRDefault="00EC214C" w:rsidP="00EC214C">
      <w:pPr>
        <w:pStyle w:val="ListMark2"/>
      </w:pPr>
      <w:r>
        <w:t xml:space="preserve">«Скрипт» – для </w:t>
      </w:r>
      <w:r w:rsidRPr="008628B4">
        <w:t>выполн</w:t>
      </w:r>
      <w:r>
        <w:t>ения скриптов</w:t>
      </w:r>
      <w:r w:rsidRPr="008628B4">
        <w:t xml:space="preserve"> на языке JavaScript, чтобы делать универсальны</w:t>
      </w:r>
      <w:r>
        <w:t>е запросы, например, к Case.one;</w:t>
      </w:r>
    </w:p>
    <w:p w:rsidR="00DD38AE" w:rsidRDefault="00EC214C" w:rsidP="00DD38AE">
      <w:pPr>
        <w:pStyle w:val="ListMark2"/>
      </w:pPr>
      <w:r>
        <w:lastRenderedPageBreak/>
        <w:t xml:space="preserve"> «</w:t>
      </w:r>
      <w:r w:rsidR="00605711" w:rsidRPr="00DD38AE">
        <w:rPr>
          <w:lang w:val="en-US"/>
        </w:rPr>
        <w:t>AI</w:t>
      </w:r>
      <w:r w:rsidR="00605711" w:rsidRPr="00E12480">
        <w:t xml:space="preserve"> </w:t>
      </w:r>
      <w:r>
        <w:t xml:space="preserve">блок» </w:t>
      </w:r>
      <w:r w:rsidR="00605711">
        <w:t xml:space="preserve">– используется для </w:t>
      </w:r>
      <w:r w:rsidR="00605711" w:rsidRPr="000E0B04">
        <w:t>поиск</w:t>
      </w:r>
      <w:r w:rsidR="00605711">
        <w:t>а</w:t>
      </w:r>
      <w:r w:rsidR="00605711" w:rsidRPr="000E0B04">
        <w:t xml:space="preserve"> ответа на вопрос пользователя</w:t>
      </w:r>
      <w:r w:rsidR="00DD38AE">
        <w:t>;</w:t>
      </w:r>
    </w:p>
    <w:p w:rsidR="00DD38AE" w:rsidRDefault="00EC214C" w:rsidP="00DD38AE">
      <w:pPr>
        <w:pStyle w:val="ListMark2"/>
      </w:pPr>
      <w:r>
        <w:t>«</w:t>
      </w:r>
      <w:r w:rsidR="00DD38AE" w:rsidRPr="002B3C20">
        <w:t xml:space="preserve">Email </w:t>
      </w:r>
      <w:r>
        <w:t>сообщение»</w:t>
      </w:r>
      <w:r w:rsidR="00DD38AE">
        <w:t xml:space="preserve"> – для отправки сообщения на электр</w:t>
      </w:r>
      <w:r>
        <w:t>онную почту указанным адресатам.</w:t>
      </w:r>
    </w:p>
    <w:p w:rsidR="00605711" w:rsidRDefault="00605711" w:rsidP="00605711">
      <w:pPr>
        <w:pStyle w:val="ListMark1"/>
      </w:pPr>
      <w:r>
        <w:t>Редактирование блока.</w:t>
      </w:r>
    </w:p>
    <w:p w:rsidR="00A14C2E" w:rsidRPr="008E521D" w:rsidRDefault="00DD38AE" w:rsidP="00A14C2E">
      <w:pPr>
        <w:pStyle w:val="ListMark1"/>
      </w:pPr>
      <w:r>
        <w:t>Копирование, вставка</w:t>
      </w:r>
      <w:r w:rsidR="00345D63">
        <w:t>, удаление</w:t>
      </w:r>
      <w:r>
        <w:t xml:space="preserve"> блока/ветки</w:t>
      </w:r>
      <w:r w:rsidR="00345D63">
        <w:t xml:space="preserve"> с помощью </w:t>
      </w:r>
      <w:r w:rsidR="00345D63" w:rsidRPr="00345D63">
        <w:t>комбинации клавиш или через контекстное меню</w:t>
      </w:r>
      <w:r w:rsidR="00EC214C">
        <w:t>.</w:t>
      </w:r>
      <w:r w:rsidR="00A14C2E">
        <w:t xml:space="preserve"> Должна быть обеспечена поддержка </w:t>
      </w:r>
      <w:r w:rsidR="00A14C2E" w:rsidRPr="008E521D">
        <w:t xml:space="preserve">работы операций в </w:t>
      </w:r>
      <w:r w:rsidR="00A14C2E">
        <w:t xml:space="preserve">браузерах, указанных в п. </w:t>
      </w:r>
      <w:r w:rsidR="00A14C2E">
        <w:fldChar w:fldCharType="begin"/>
      </w:r>
      <w:r w:rsidR="00A14C2E">
        <w:instrText xml:space="preserve"> REF _Ref37713852 \r \h </w:instrText>
      </w:r>
      <w:r w:rsidR="00A14C2E">
        <w:fldChar w:fldCharType="separate"/>
      </w:r>
      <w:r w:rsidR="00585D4F">
        <w:t>3.4.2</w:t>
      </w:r>
      <w:r w:rsidR="00A14C2E">
        <w:fldChar w:fldCharType="end"/>
      </w:r>
      <w:r w:rsidR="00A14C2E">
        <w:t xml:space="preserve"> </w:t>
      </w:r>
      <w:r w:rsidR="00A14C2E">
        <w:fldChar w:fldCharType="begin"/>
      </w:r>
      <w:r w:rsidR="00A14C2E">
        <w:instrText xml:space="preserve"> REF _Ref37713858 \h </w:instrText>
      </w:r>
      <w:r w:rsidR="00A14C2E">
        <w:fldChar w:fldCharType="separate"/>
      </w:r>
      <w:r w:rsidR="00585D4F">
        <w:t xml:space="preserve">Техническое и программное </w:t>
      </w:r>
      <w:r w:rsidR="00585D4F" w:rsidRPr="00BF74D8">
        <w:t>обеспечение</w:t>
      </w:r>
      <w:r w:rsidR="00A14C2E">
        <w:fldChar w:fldCharType="end"/>
      </w:r>
      <w:r w:rsidR="00A14C2E">
        <w:t xml:space="preserve">. </w:t>
      </w:r>
      <w:r w:rsidR="00A14C2E" w:rsidRPr="008E521D">
        <w:t xml:space="preserve">Контекстное меню и команды </w:t>
      </w:r>
      <w:r w:rsidR="00A14C2E">
        <w:t>должны работать</w:t>
      </w:r>
      <w:r w:rsidR="00A14C2E" w:rsidRPr="008E521D">
        <w:t xml:space="preserve"> во всех схемах, в том</w:t>
      </w:r>
      <w:r w:rsidR="00A14C2E">
        <w:t xml:space="preserve"> числе схемах бота и бота-шаблона</w:t>
      </w:r>
      <w:r w:rsidR="00A14C2E" w:rsidRPr="008E521D">
        <w:t>.</w:t>
      </w:r>
      <w:r w:rsidR="00A14C2E">
        <w:t xml:space="preserve"> </w:t>
      </w:r>
      <w:r w:rsidR="00A14C2E" w:rsidRPr="008E521D">
        <w:t xml:space="preserve">К первому блоку на схеме </w:t>
      </w:r>
      <w:r w:rsidR="00A14C2E">
        <w:t>не должны применяться</w:t>
      </w:r>
      <w:r w:rsidR="00A14C2E" w:rsidRPr="008E521D">
        <w:t xml:space="preserve"> операции </w:t>
      </w:r>
      <w:r w:rsidR="00A14C2E">
        <w:t>«Вырезать»</w:t>
      </w:r>
      <w:r w:rsidR="00A14C2E" w:rsidRPr="008E521D">
        <w:t xml:space="preserve">, </w:t>
      </w:r>
      <w:r w:rsidR="00A14C2E">
        <w:t xml:space="preserve">«Вырезать ветку», «Удалить ветку». </w:t>
      </w:r>
      <w:r w:rsidR="00A14C2E" w:rsidRPr="008E521D">
        <w:t>На схеме не может быть удален или вырезан последний блок.</w:t>
      </w:r>
      <w:r w:rsidR="00A14C2E">
        <w:t xml:space="preserve"> </w:t>
      </w:r>
      <w:r w:rsidR="00A14C2E" w:rsidRPr="008E521D">
        <w:t xml:space="preserve">Операции </w:t>
      </w:r>
      <w:r w:rsidR="00A14C2E">
        <w:t>«Копировать», «Вставить», «Вырезать», «Удалить»</w:t>
      </w:r>
      <w:r w:rsidR="00A14C2E" w:rsidRPr="008E521D">
        <w:t xml:space="preserve"> </w:t>
      </w:r>
      <w:r w:rsidR="00A14C2E">
        <w:t>должны быть доступны</w:t>
      </w:r>
      <w:r w:rsidR="00A14C2E" w:rsidRPr="008E521D">
        <w:t xml:space="preserve"> только при выделенном блоке на схеме.</w:t>
      </w:r>
    </w:p>
    <w:p w:rsidR="00A14C2E" w:rsidRDefault="00A14C2E" w:rsidP="00605711">
      <w:pPr>
        <w:pStyle w:val="ListMark1"/>
      </w:pPr>
      <w:r w:rsidRPr="00A15A49">
        <w:t>Использование ответа респондента в сообщении бота</w:t>
      </w:r>
      <w:r>
        <w:t>.</w:t>
      </w:r>
    </w:p>
    <w:p w:rsidR="00B0069E" w:rsidRDefault="00B0069E" w:rsidP="00605711">
      <w:pPr>
        <w:pStyle w:val="ListMark1"/>
      </w:pPr>
      <w:r>
        <w:t>Смена ответственного за бота пользователя в настройках бота.</w:t>
      </w:r>
    </w:p>
    <w:p w:rsidR="00B0069E" w:rsidRDefault="00B0069E" w:rsidP="00B0069E">
      <w:pPr>
        <w:pStyle w:val="ListMark1"/>
      </w:pPr>
      <w:r>
        <w:t xml:space="preserve">Редактирование </w:t>
      </w:r>
      <w:r w:rsidRPr="00535DAB">
        <w:t>адрес</w:t>
      </w:r>
      <w:r>
        <w:t>а</w:t>
      </w:r>
      <w:r w:rsidRPr="00535DAB">
        <w:t xml:space="preserve"> электронной почты </w:t>
      </w:r>
      <w:r>
        <w:t>для получения уведомлений о работе бота.</w:t>
      </w:r>
    </w:p>
    <w:p w:rsidR="00A14C2E" w:rsidRDefault="00A14C2E" w:rsidP="00A14C2E">
      <w:pPr>
        <w:pStyle w:val="ListMark1"/>
      </w:pPr>
      <w:r>
        <w:t>Предпросмотр диалога, при котором п</w:t>
      </w:r>
      <w:r w:rsidR="00605711">
        <w:t xml:space="preserve">ользователь </w:t>
      </w:r>
      <w:r w:rsidR="00B0069E">
        <w:t>выступа</w:t>
      </w:r>
      <w:r>
        <w:t>е</w:t>
      </w:r>
      <w:r w:rsidR="00B0069E">
        <w:t>т</w:t>
      </w:r>
      <w:r w:rsidR="00605711">
        <w:t xml:space="preserve"> в качестве ре</w:t>
      </w:r>
      <w:r w:rsidR="00EC214C">
        <w:t>спондента с возможностью ответа</w:t>
      </w:r>
      <w:r w:rsidR="00605711">
        <w:t xml:space="preserve"> на вопросы. В</w:t>
      </w:r>
      <w:r>
        <w:t xml:space="preserve">о время отображения сообщения </w:t>
      </w:r>
      <w:r w:rsidR="00605711">
        <w:t>бота в диалоге на схеме должен выделяться соответствующей блок. Пользователю должна быть доступна остановка и перезапуск предпросмотра.</w:t>
      </w:r>
      <w:r>
        <w:t xml:space="preserve"> При закрытии формы предпросмотра С</w:t>
      </w:r>
      <w:r w:rsidRPr="006737A4">
        <w:t xml:space="preserve">истема </w:t>
      </w:r>
      <w:r>
        <w:t>должна удалять</w:t>
      </w:r>
      <w:r w:rsidRPr="006737A4">
        <w:t xml:space="preserve"> всю историю сообщений.</w:t>
      </w:r>
      <w:r>
        <w:t xml:space="preserve"> </w:t>
      </w:r>
      <w:r w:rsidRPr="006737A4">
        <w:t xml:space="preserve">В режиме </w:t>
      </w:r>
      <w:r>
        <w:t>предпросмотра</w:t>
      </w:r>
      <w:r w:rsidRPr="006737A4">
        <w:t xml:space="preserve"> пользователю </w:t>
      </w:r>
      <w:r>
        <w:t xml:space="preserve">должны быть </w:t>
      </w:r>
      <w:r w:rsidRPr="006737A4">
        <w:t>доступны</w:t>
      </w:r>
      <w:r>
        <w:t>:</w:t>
      </w:r>
    </w:p>
    <w:p w:rsidR="00A14C2E" w:rsidRDefault="00A14C2E" w:rsidP="00A14C2E">
      <w:pPr>
        <w:pStyle w:val="ListMark2"/>
        <w:rPr>
          <w:lang w:val="ru"/>
        </w:rPr>
      </w:pPr>
      <w:r>
        <w:rPr>
          <w:lang w:val="ru"/>
        </w:rPr>
        <w:t>Загрузка и скачивание файлов;</w:t>
      </w:r>
    </w:p>
    <w:p w:rsidR="00A14C2E" w:rsidRDefault="00A14C2E" w:rsidP="00A14C2E">
      <w:pPr>
        <w:pStyle w:val="ListMark2"/>
        <w:rPr>
          <w:lang w:val="ru"/>
        </w:rPr>
      </w:pPr>
      <w:r>
        <w:rPr>
          <w:lang w:val="ru"/>
        </w:rPr>
        <w:t>Ввод текстовых сообщений;</w:t>
      </w:r>
    </w:p>
    <w:p w:rsidR="00A14C2E" w:rsidRDefault="00A14C2E" w:rsidP="00A14C2E">
      <w:pPr>
        <w:pStyle w:val="ListMark2"/>
        <w:rPr>
          <w:lang w:val="ru"/>
        </w:rPr>
      </w:pPr>
      <w:r>
        <w:rPr>
          <w:lang w:val="ru"/>
        </w:rPr>
        <w:t>В</w:t>
      </w:r>
      <w:r w:rsidRPr="006737A4">
        <w:rPr>
          <w:lang w:val="ru"/>
        </w:rPr>
        <w:t>ыбор вариантов ответа из списка.</w:t>
      </w:r>
    </w:p>
    <w:p w:rsidR="00605711" w:rsidRDefault="00605711" w:rsidP="00605711">
      <w:pPr>
        <w:pStyle w:val="ListMark1"/>
      </w:pPr>
      <w:r>
        <w:t xml:space="preserve">Возможность возобновить ранее начатый диалог. </w:t>
      </w:r>
      <w:r w:rsidRPr="009D1C28">
        <w:t>Если ранее респондент уже открывал ссылку на бота и начи</w:t>
      </w:r>
      <w:r w:rsidR="00EC214C">
        <w:t>нал диалог в текущем браузере, С</w:t>
      </w:r>
      <w:r w:rsidRPr="009D1C28">
        <w:t>истема выводит сообщение с предложением продолжить диалог или начать новый.</w:t>
      </w:r>
    </w:p>
    <w:p w:rsidR="00605711" w:rsidRDefault="00605711" w:rsidP="00605711">
      <w:pPr>
        <w:pStyle w:val="ListMark1"/>
      </w:pPr>
      <w:r>
        <w:t xml:space="preserve">Публикация алгоритма диалога. </w:t>
      </w:r>
      <w:r w:rsidR="00A45382">
        <w:t>Система должна автоматически публиковать новую версию при изменении бота.</w:t>
      </w:r>
    </w:p>
    <w:p w:rsidR="00605711" w:rsidRPr="00DF3594" w:rsidRDefault="00605711" w:rsidP="00605711">
      <w:pPr>
        <w:pStyle w:val="ListMark1"/>
      </w:pPr>
      <w:r w:rsidRPr="00DF3594">
        <w:lastRenderedPageBreak/>
        <w:t>Возможность передать ссылку для использования созданного алгоритма и сбора данных через него без авторизации в Системе.</w:t>
      </w:r>
    </w:p>
    <w:p w:rsidR="00605711" w:rsidRPr="00DF3594" w:rsidRDefault="00605711" w:rsidP="00605711">
      <w:pPr>
        <w:pStyle w:val="ListMark1"/>
      </w:pPr>
      <w:r w:rsidRPr="00DF3594">
        <w:t xml:space="preserve">Возможность </w:t>
      </w:r>
      <w:r w:rsidR="004A44C3" w:rsidRPr="00DF3594">
        <w:t>использования бота на</w:t>
      </w:r>
      <w:r w:rsidRPr="00DF3594">
        <w:t xml:space="preserve"> стороннем ресурсе.</w:t>
      </w:r>
    </w:p>
    <w:p w:rsidR="00B0069E" w:rsidRPr="00DF3594" w:rsidRDefault="00B0069E" w:rsidP="00B0069E">
      <w:pPr>
        <w:pStyle w:val="ListMark1"/>
      </w:pPr>
      <w:r w:rsidRPr="00DF3594">
        <w:t xml:space="preserve">Возможность </w:t>
      </w:r>
      <w:r w:rsidR="004A44C3" w:rsidRPr="00DF3594">
        <w:t>использование бота как виджет на стороннем ресурсе</w:t>
      </w:r>
      <w:r w:rsidRPr="00DF3594">
        <w:t>.</w:t>
      </w:r>
    </w:p>
    <w:p w:rsidR="00605711" w:rsidRDefault="00605711" w:rsidP="00605711">
      <w:pPr>
        <w:pStyle w:val="ListMark1"/>
      </w:pPr>
      <w:r>
        <w:t>Снятие алгоритма с публикации.</w:t>
      </w:r>
    </w:p>
    <w:p w:rsidR="00272349" w:rsidRDefault="00272349" w:rsidP="00605711">
      <w:pPr>
        <w:pStyle w:val="ListMark1"/>
      </w:pPr>
      <w:r>
        <w:t>Системе не поддерживает одновременную работу нескольких пользователей с ботом. Если во время работы с ботом другой пользователь изменил схему бота, система должна отобразить предупреждение.</w:t>
      </w:r>
    </w:p>
    <w:p w:rsidR="00272349" w:rsidRDefault="00272349" w:rsidP="00272349">
      <w:pPr>
        <w:pStyle w:val="ListMark1"/>
      </w:pPr>
      <w:r>
        <w:t>Ведение истории версий, а именно:</w:t>
      </w:r>
    </w:p>
    <w:p w:rsidR="00272349" w:rsidRDefault="00272349" w:rsidP="00272349">
      <w:pPr>
        <w:pStyle w:val="ListMark2"/>
      </w:pPr>
      <w:r>
        <w:t>Отображение времени последнего изменения бота;</w:t>
      </w:r>
    </w:p>
    <w:p w:rsidR="00272349" w:rsidRDefault="00272349" w:rsidP="00272349">
      <w:pPr>
        <w:pStyle w:val="ListMark2"/>
      </w:pPr>
      <w:r>
        <w:t>Возможность просмотра предыдущих версий бота, в том числе, предпросмотра диалога, изменение масштаба, копирование блока/ветки из предыдущих версий;</w:t>
      </w:r>
    </w:p>
    <w:p w:rsidR="00272349" w:rsidRDefault="00272349" w:rsidP="00272349">
      <w:pPr>
        <w:pStyle w:val="ListMark2"/>
      </w:pPr>
      <w:r>
        <w:t>Возможность восстановления одной из предыдущих версий.</w:t>
      </w:r>
    </w:p>
    <w:p w:rsidR="00CF6113" w:rsidRPr="00BF74D8" w:rsidRDefault="00CF6113" w:rsidP="00CF6113">
      <w:pPr>
        <w:pStyle w:val="Header4"/>
      </w:pPr>
      <w:bookmarkStart w:id="85" w:name="_Toc13735271"/>
      <w:bookmarkStart w:id="86" w:name="_Toc46263924"/>
      <w:r w:rsidRPr="00BF74D8">
        <w:t xml:space="preserve">Требования к </w:t>
      </w:r>
      <w:r>
        <w:t xml:space="preserve">блокам с типом </w:t>
      </w:r>
      <w:bookmarkEnd w:id="85"/>
      <w:r w:rsidR="00EC214C">
        <w:t>«Сообщение»</w:t>
      </w:r>
      <w:bookmarkEnd w:id="86"/>
    </w:p>
    <w:p w:rsidR="00CF6113" w:rsidRPr="00BF74D8" w:rsidRDefault="00CF6113" w:rsidP="00CF6113">
      <w:pPr>
        <w:pStyle w:val="Body"/>
      </w:pPr>
      <w:r w:rsidRPr="00BF74D8">
        <w:t xml:space="preserve">Пользователь должен иметь возможность управлять </w:t>
      </w:r>
      <w:r>
        <w:t>сообщениями в диалоге, а именно</w:t>
      </w:r>
      <w:r w:rsidRPr="00BF74D8">
        <w:t>:</w:t>
      </w:r>
    </w:p>
    <w:p w:rsidR="00CF6113" w:rsidRDefault="00CF6113" w:rsidP="00CF6113">
      <w:pPr>
        <w:pStyle w:val="ListMark1"/>
      </w:pPr>
      <w:r>
        <w:t xml:space="preserve">Добавлять сообщение в любое место алгоритма: после добавленных блоков, между двумя блоками, перед стартовым блоком. </w:t>
      </w:r>
    </w:p>
    <w:p w:rsidR="00CF6113" w:rsidRDefault="00CF6113" w:rsidP="00CF6113">
      <w:pPr>
        <w:pStyle w:val="ListMark1"/>
      </w:pPr>
      <w:r>
        <w:t>Добавлять текст сообщения.</w:t>
      </w:r>
    </w:p>
    <w:p w:rsidR="00EC214C" w:rsidRDefault="00CF6113" w:rsidP="00CF6113">
      <w:pPr>
        <w:pStyle w:val="ListMark1"/>
      </w:pPr>
      <w:r>
        <w:t xml:space="preserve">Добавлять несколько сообщений внутри одного блока. </w:t>
      </w:r>
    </w:p>
    <w:p w:rsidR="00CF6113" w:rsidRDefault="00CF6113" w:rsidP="00CF6113">
      <w:pPr>
        <w:pStyle w:val="ListMark1"/>
      </w:pPr>
      <w:r>
        <w:t xml:space="preserve">Редактировать текст сообщения. </w:t>
      </w:r>
    </w:p>
    <w:p w:rsidR="00CF6113" w:rsidRDefault="00CF6113" w:rsidP="00CF6113">
      <w:pPr>
        <w:pStyle w:val="ListMark1"/>
      </w:pPr>
      <w:r>
        <w:t>Переносить текст сообщения на новую строку.</w:t>
      </w:r>
    </w:p>
    <w:p w:rsidR="003C05DE" w:rsidRPr="00630303" w:rsidRDefault="003C05DE" w:rsidP="00CF6113">
      <w:pPr>
        <w:pStyle w:val="ListMark1"/>
      </w:pPr>
      <w:r>
        <w:t xml:space="preserve">Добавлять рисунок в </w:t>
      </w:r>
      <w:r w:rsidR="00404AFF">
        <w:t>сообщение</w:t>
      </w:r>
      <w:r>
        <w:t>.</w:t>
      </w:r>
    </w:p>
    <w:p w:rsidR="00CF6113" w:rsidRDefault="00CF6113" w:rsidP="00CF6113">
      <w:pPr>
        <w:pStyle w:val="ListMark1"/>
      </w:pPr>
      <w:r w:rsidRPr="00545F4B">
        <w:t xml:space="preserve">Добавлять переменную с файлом </w:t>
      </w:r>
      <w:r>
        <w:t xml:space="preserve">в виде кода или </w:t>
      </w:r>
      <w:r w:rsidRPr="00545F4B">
        <w:t xml:space="preserve">ссылки в зависимости от наличия переменной в блоке. </w:t>
      </w:r>
    </w:p>
    <w:p w:rsidR="00050514" w:rsidRPr="00545F4B" w:rsidRDefault="00050514" w:rsidP="00CF6113">
      <w:pPr>
        <w:pStyle w:val="ListMark1"/>
      </w:pPr>
      <w:r>
        <w:t>Публиковать рисунок или файл в сообщении через переменную.</w:t>
      </w:r>
    </w:p>
    <w:p w:rsidR="00CF6113" w:rsidRDefault="00CF6113" w:rsidP="00CF6113">
      <w:pPr>
        <w:pStyle w:val="ListMark1"/>
      </w:pPr>
      <w:r>
        <w:lastRenderedPageBreak/>
        <w:t xml:space="preserve">Настраивать время появления сообщения относительно предыдущего блока. </w:t>
      </w:r>
    </w:p>
    <w:p w:rsidR="00CF6113" w:rsidRDefault="00CF6113" w:rsidP="00CF6113">
      <w:pPr>
        <w:pStyle w:val="ListMark1"/>
      </w:pPr>
      <w:r>
        <w:t>Оставлять поля ввода сообщения пустым.</w:t>
      </w:r>
    </w:p>
    <w:p w:rsidR="00CF6113" w:rsidRDefault="00CF6113" w:rsidP="00CF6113">
      <w:pPr>
        <w:pStyle w:val="ListMark1"/>
      </w:pPr>
      <w:r>
        <w:t>Удалять сообщения из блока.</w:t>
      </w:r>
    </w:p>
    <w:p w:rsidR="00CF6113" w:rsidRDefault="00CF6113" w:rsidP="00CF6113">
      <w:pPr>
        <w:pStyle w:val="Body"/>
      </w:pPr>
      <w:r>
        <w:t xml:space="preserve">В Системе должно быть реализовано автоматическое сохранение сообщений при переходе к следующему блоку. </w:t>
      </w:r>
    </w:p>
    <w:p w:rsidR="00CF6113" w:rsidRPr="00BF74D8" w:rsidRDefault="00CF6113" w:rsidP="00CF6113">
      <w:pPr>
        <w:pStyle w:val="Header4"/>
      </w:pPr>
      <w:bookmarkStart w:id="87" w:name="_Toc13735272"/>
      <w:bookmarkStart w:id="88" w:name="_Toc46263925"/>
      <w:r w:rsidRPr="00BF74D8">
        <w:t xml:space="preserve">Требования к </w:t>
      </w:r>
      <w:r>
        <w:t xml:space="preserve">блокам с типом </w:t>
      </w:r>
      <w:bookmarkEnd w:id="87"/>
      <w:r w:rsidR="00B0069E">
        <w:t>«Выбор ответа»</w:t>
      </w:r>
      <w:bookmarkEnd w:id="88"/>
    </w:p>
    <w:p w:rsidR="00CF6113" w:rsidRPr="00BF74D8" w:rsidRDefault="00CF6113" w:rsidP="00CF6113">
      <w:pPr>
        <w:pStyle w:val="Body"/>
      </w:pPr>
      <w:r w:rsidRPr="00BF74D8">
        <w:t>Систем</w:t>
      </w:r>
      <w:r w:rsidR="004A44C3">
        <w:t xml:space="preserve">а должна позволять респонденту выбирать ответ </w:t>
      </w:r>
      <w:r>
        <w:t>из списка предложенных вариантов</w:t>
      </w:r>
      <w:r w:rsidR="00D61A59">
        <w:t xml:space="preserve">. </w:t>
      </w:r>
      <w:r w:rsidR="00D14BDA">
        <w:t>П</w:t>
      </w:r>
      <w:r w:rsidR="00D61A59">
        <w:t>ользователь должен иметь возможность:</w:t>
      </w:r>
    </w:p>
    <w:p w:rsidR="00D61A59" w:rsidRDefault="00CF6113" w:rsidP="00D61A59">
      <w:pPr>
        <w:pStyle w:val="ListMark1"/>
      </w:pPr>
      <w:r w:rsidRPr="00BF74D8">
        <w:t xml:space="preserve">Добавлять </w:t>
      </w:r>
      <w:r>
        <w:t>блок после блока</w:t>
      </w:r>
      <w:r w:rsidRPr="00887839">
        <w:t>, не имеющего исходящей связи (</w:t>
      </w:r>
      <w:r w:rsidR="00B0069E">
        <w:t>«Сообщение»</w:t>
      </w:r>
      <w:r>
        <w:t xml:space="preserve">, </w:t>
      </w:r>
      <w:r w:rsidR="00B0069E">
        <w:t>«Сбор данных»</w:t>
      </w:r>
      <w:r>
        <w:t xml:space="preserve">, </w:t>
      </w:r>
      <w:r w:rsidR="004A44C3">
        <w:t>«Ответ»</w:t>
      </w:r>
      <w:r w:rsidRPr="00696E7E">
        <w:t xml:space="preserve"> и др.).</w:t>
      </w:r>
    </w:p>
    <w:p w:rsidR="00D61A59" w:rsidRDefault="00D61A59" w:rsidP="00D61A59">
      <w:pPr>
        <w:pStyle w:val="ListMark1"/>
      </w:pPr>
      <w:r>
        <w:t>Добавлять блок в начало схемы.</w:t>
      </w:r>
    </w:p>
    <w:p w:rsidR="00D61A59" w:rsidRPr="00BF74D8" w:rsidRDefault="00D61A59" w:rsidP="00D61A59">
      <w:pPr>
        <w:pStyle w:val="ListMark1"/>
      </w:pPr>
      <w:r>
        <w:t>Добавлять блок между двумя блоками</w:t>
      </w:r>
      <w:r w:rsidR="00DF3594">
        <w:t>. При этом блоки, следующие после добавленного должны размещаться в ветке первого варианта ответа.</w:t>
      </w:r>
    </w:p>
    <w:p w:rsidR="00CF6113" w:rsidRDefault="00CF6113" w:rsidP="00CF6113">
      <w:pPr>
        <w:pStyle w:val="ListMark1"/>
      </w:pPr>
      <w:r w:rsidRPr="00BF74D8">
        <w:t xml:space="preserve">Добавлять </w:t>
      </w:r>
      <w:r w:rsidR="00D14BDA">
        <w:t xml:space="preserve">редактировать </w:t>
      </w:r>
      <w:r>
        <w:t>текст вопроса</w:t>
      </w:r>
      <w:r w:rsidRPr="00BF74D8">
        <w:t>.</w:t>
      </w:r>
    </w:p>
    <w:p w:rsidR="00CF6113" w:rsidRDefault="00CF6113" w:rsidP="00CF6113">
      <w:pPr>
        <w:pStyle w:val="ListMark1"/>
      </w:pPr>
      <w:r>
        <w:t xml:space="preserve">Добавлять </w:t>
      </w:r>
      <w:r w:rsidR="00D14BDA">
        <w:t xml:space="preserve">и редактировать </w:t>
      </w:r>
      <w:r>
        <w:t>текст вариантов ответа.</w:t>
      </w:r>
    </w:p>
    <w:p w:rsidR="00CF6113" w:rsidRDefault="00CF6113" w:rsidP="00CF6113">
      <w:pPr>
        <w:pStyle w:val="ListMark1"/>
      </w:pPr>
      <w:r>
        <w:t>Добавлять варианты ответа.</w:t>
      </w:r>
    </w:p>
    <w:p w:rsidR="00CF6113" w:rsidRPr="00BF74D8" w:rsidRDefault="00CF6113" w:rsidP="00CF6113">
      <w:pPr>
        <w:pStyle w:val="ListMark1"/>
      </w:pPr>
      <w:r>
        <w:t>Удалять варианты ответа, е</w:t>
      </w:r>
      <w:r w:rsidR="004A44C3">
        <w:t>сли после удаления</w:t>
      </w:r>
      <w:r>
        <w:t xml:space="preserve"> остается два и более варианта. Если за вариантом ответа следуют блоки, удаление должно выполняться только после подтверждения действий пользователем</w:t>
      </w:r>
      <w:r w:rsidR="00D14BDA">
        <w:t xml:space="preserve"> и </w:t>
      </w:r>
      <w:r>
        <w:t>должны быть удалены все блоки, следующие за ответом.</w:t>
      </w:r>
    </w:p>
    <w:p w:rsidR="00CF6113" w:rsidRDefault="00CF6113" w:rsidP="00CF6113">
      <w:pPr>
        <w:pStyle w:val="ListMark1"/>
      </w:pPr>
      <w:r w:rsidRPr="00287646">
        <w:t xml:space="preserve">Настраивать время появления </w:t>
      </w:r>
      <w:r>
        <w:t>вариантов ответа</w:t>
      </w:r>
      <w:r w:rsidRPr="00287646">
        <w:t xml:space="preserve"> относительно предыдущего</w:t>
      </w:r>
      <w:r>
        <w:t xml:space="preserve"> блока</w:t>
      </w:r>
      <w:r w:rsidRPr="00287646">
        <w:t xml:space="preserve">. </w:t>
      </w:r>
    </w:p>
    <w:p w:rsidR="00CF6113" w:rsidRDefault="00CF6113" w:rsidP="00CF6113">
      <w:pPr>
        <w:pStyle w:val="ListMark1"/>
      </w:pPr>
      <w:r>
        <w:t>Удалять блок. Если за ответами на удаляемый вопрос следуют другие блоки, удаление должно выполняться только после подтверждения действий пользователем и должны быть удалены все блоки, следующие за ответом.</w:t>
      </w:r>
    </w:p>
    <w:p w:rsidR="00CF6113" w:rsidRDefault="00CF6113" w:rsidP="00CF6113">
      <w:pPr>
        <w:pStyle w:val="Body"/>
      </w:pPr>
      <w:r w:rsidRPr="002E1CEC">
        <w:t>В Системе должно быть реализовано автоматическое сохранение вопросов и ответов при переходе к следующему блоку.</w:t>
      </w:r>
    </w:p>
    <w:p w:rsidR="00C366E5" w:rsidRPr="00BF74D8" w:rsidRDefault="00C366E5" w:rsidP="00C366E5">
      <w:pPr>
        <w:pStyle w:val="Header4"/>
      </w:pPr>
      <w:bookmarkStart w:id="89" w:name="_Toc13735274"/>
      <w:bookmarkStart w:id="90" w:name="_Toc46263926"/>
      <w:r>
        <w:lastRenderedPageBreak/>
        <w:t xml:space="preserve">Требования к блокам с типом </w:t>
      </w:r>
      <w:bookmarkEnd w:id="89"/>
      <w:r>
        <w:t>«Переход»</w:t>
      </w:r>
      <w:bookmarkEnd w:id="90"/>
    </w:p>
    <w:p w:rsidR="00C366E5" w:rsidRPr="00BF74D8" w:rsidRDefault="00C366E5" w:rsidP="00C366E5">
      <w:pPr>
        <w:pStyle w:val="Body"/>
      </w:pPr>
      <w:r>
        <w:t>Система должна позволять п</w:t>
      </w:r>
      <w:r w:rsidRPr="00BF74D8">
        <w:t xml:space="preserve">ользователю </w:t>
      </w:r>
      <w:r>
        <w:t>связывать один блок с другим, а именно</w:t>
      </w:r>
      <w:r w:rsidRPr="00BF74D8">
        <w:t>:</w:t>
      </w:r>
    </w:p>
    <w:p w:rsidR="00C366E5" w:rsidRPr="00696E7E" w:rsidRDefault="00D14BDA" w:rsidP="00C366E5">
      <w:pPr>
        <w:pStyle w:val="ListMark1"/>
      </w:pPr>
      <w:r>
        <w:t>Добавля</w:t>
      </w:r>
      <w:r w:rsidR="00C366E5" w:rsidRPr="00BF74D8">
        <w:t>ть</w:t>
      </w:r>
      <w:r w:rsidR="00C366E5">
        <w:t xml:space="preserve"> </w:t>
      </w:r>
      <w:r w:rsidR="00C366E5" w:rsidRPr="0068441E">
        <w:t xml:space="preserve">блок </w:t>
      </w:r>
      <w:r w:rsidR="00C366E5">
        <w:t xml:space="preserve">связи </w:t>
      </w:r>
      <w:r>
        <w:t>за блоком, не имеющим</w:t>
      </w:r>
      <w:r w:rsidR="00C366E5" w:rsidRPr="0068441E">
        <w:t xml:space="preserve"> исходящей связи (</w:t>
      </w:r>
      <w:r w:rsidR="00C366E5">
        <w:t>«Сообщение</w:t>
      </w:r>
      <w:r w:rsidR="00C366E5" w:rsidRPr="00FD6B7A">
        <w:rPr>
          <w:lang w:val="ru"/>
        </w:rPr>
        <w:t>», «Выбор ответа», «Сбор данных», «Doc.one», «Webhook»</w:t>
      </w:r>
      <w:r w:rsidR="00C366E5" w:rsidRPr="00696E7E">
        <w:t>). Добавление блока не должно отобразиться на представлении диалога респонденту.</w:t>
      </w:r>
    </w:p>
    <w:p w:rsidR="00C366E5" w:rsidRDefault="00C366E5" w:rsidP="00C366E5">
      <w:pPr>
        <w:pStyle w:val="ListMark1"/>
      </w:pPr>
      <w:r w:rsidRPr="00696E7E">
        <w:t>Устанавливать связь с блоками с</w:t>
      </w:r>
      <w:r>
        <w:t xml:space="preserve"> помощью выбора из списка или указания на схеме. Добавление связи со стартовым блоком и блоком, предшествующим текущему, должно быть недоступно.</w:t>
      </w:r>
    </w:p>
    <w:p w:rsidR="00C366E5" w:rsidRPr="00BF74D8" w:rsidRDefault="00C366E5" w:rsidP="00C366E5">
      <w:pPr>
        <w:pStyle w:val="ListMark1"/>
      </w:pPr>
      <w:r>
        <w:t>Устанавливать связь с блоками других ботов без перехода к ботам.</w:t>
      </w:r>
    </w:p>
    <w:p w:rsidR="00C366E5" w:rsidRPr="00BF74D8" w:rsidRDefault="00C366E5" w:rsidP="00C366E5">
      <w:pPr>
        <w:pStyle w:val="ListMark1"/>
      </w:pPr>
      <w:r>
        <w:t>Редактировать связь</w:t>
      </w:r>
      <w:r w:rsidRPr="00BF74D8">
        <w:t>.</w:t>
      </w:r>
    </w:p>
    <w:p w:rsidR="00C366E5" w:rsidRDefault="00C366E5" w:rsidP="00C366E5">
      <w:pPr>
        <w:pStyle w:val="ListMark1"/>
      </w:pPr>
      <w:r>
        <w:t xml:space="preserve">Удалять блок. В результате должен быть удален блок «Переход» и связь с другими блоками. </w:t>
      </w:r>
    </w:p>
    <w:p w:rsidR="00C366E5" w:rsidRDefault="00C366E5" w:rsidP="00D14BDA">
      <w:pPr>
        <w:pStyle w:val="Body"/>
      </w:pPr>
      <w:r w:rsidRPr="001B0117">
        <w:t xml:space="preserve">Блок </w:t>
      </w:r>
      <w:r>
        <w:t>«Переход»</w:t>
      </w:r>
      <w:r w:rsidRPr="001B0117">
        <w:t xml:space="preserve"> не может ссылаться на блок </w:t>
      </w:r>
      <w:r>
        <w:t>«Вставка бота»</w:t>
      </w:r>
      <w:r w:rsidRPr="001B0117">
        <w:t>.</w:t>
      </w:r>
    </w:p>
    <w:p w:rsidR="00C366E5" w:rsidRPr="001527E8" w:rsidRDefault="00C366E5" w:rsidP="00C366E5">
      <w:pPr>
        <w:pStyle w:val="Header4"/>
      </w:pPr>
      <w:bookmarkStart w:id="91" w:name="_Toc13735279"/>
      <w:bookmarkStart w:id="92" w:name="_Toc46263927"/>
      <w:r>
        <w:t xml:space="preserve">Требования к блокам с типом </w:t>
      </w:r>
      <w:bookmarkEnd w:id="91"/>
      <w:r>
        <w:t>«Вставка бота»</w:t>
      </w:r>
      <w:bookmarkEnd w:id="92"/>
    </w:p>
    <w:p w:rsidR="00C366E5" w:rsidRDefault="00C366E5" w:rsidP="00C366E5">
      <w:pPr>
        <w:pStyle w:val="Body"/>
      </w:pPr>
      <w:r>
        <w:t>Система должна обеспечивать возможность вставить в схему бота сторонний бот, при этом после публикации всех блоков стороннего</w:t>
      </w:r>
      <w:r w:rsidR="00D14BDA">
        <w:t xml:space="preserve"> бота</w:t>
      </w:r>
      <w:r>
        <w:t>, диалог должен возвращаться к текущему боту. Переходы между ботами не должны быть заметны респонденту.</w:t>
      </w:r>
    </w:p>
    <w:p w:rsidR="00C366E5" w:rsidRDefault="00C366E5" w:rsidP="00C366E5">
      <w:pPr>
        <w:pStyle w:val="Body"/>
      </w:pPr>
      <w:r>
        <w:t>Пользователю должны быть доступны возможности:</w:t>
      </w:r>
    </w:p>
    <w:p w:rsidR="00C366E5" w:rsidRDefault="00C366E5" w:rsidP="00C366E5">
      <w:pPr>
        <w:pStyle w:val="ListMark1"/>
      </w:pPr>
      <w:r>
        <w:t xml:space="preserve">Добавлять блок в любое место схемы. </w:t>
      </w:r>
    </w:p>
    <w:p w:rsidR="00C366E5" w:rsidRDefault="00C366E5" w:rsidP="00C366E5">
      <w:pPr>
        <w:pStyle w:val="ListMark1"/>
      </w:pPr>
      <w:r>
        <w:t>Редактировать параметры блока:</w:t>
      </w:r>
    </w:p>
    <w:p w:rsidR="00C366E5" w:rsidRDefault="00C366E5" w:rsidP="00C366E5">
      <w:pPr>
        <w:pStyle w:val="ListMark2"/>
      </w:pPr>
      <w:r>
        <w:t>Бот для вставки;</w:t>
      </w:r>
    </w:p>
    <w:p w:rsidR="00C366E5" w:rsidRDefault="00C366E5" w:rsidP="00C366E5">
      <w:pPr>
        <w:pStyle w:val="ListMark2"/>
      </w:pPr>
      <w:r>
        <w:t>Блок стороннего бота, на который будет осуществляться переход. При этом таким блоком не могут являться блоки «Переход» и «Вставка бота».</w:t>
      </w:r>
    </w:p>
    <w:p w:rsidR="00C366E5" w:rsidRDefault="00C366E5" w:rsidP="00C366E5">
      <w:pPr>
        <w:pStyle w:val="ListMark1"/>
      </w:pPr>
      <w:r w:rsidRPr="00696E7E">
        <w:t>Удалять блок.</w:t>
      </w:r>
    </w:p>
    <w:p w:rsidR="00CF6113" w:rsidRPr="00BF74D8" w:rsidRDefault="00CF6113" w:rsidP="00CF6113">
      <w:pPr>
        <w:pStyle w:val="Header4"/>
      </w:pPr>
      <w:bookmarkStart w:id="93" w:name="_Ref518241025"/>
      <w:bookmarkStart w:id="94" w:name="_Toc13735273"/>
      <w:bookmarkStart w:id="95" w:name="_Toc46263928"/>
      <w:r w:rsidRPr="00BF74D8">
        <w:lastRenderedPageBreak/>
        <w:t xml:space="preserve">Требования к </w:t>
      </w:r>
      <w:bookmarkEnd w:id="93"/>
      <w:r>
        <w:t xml:space="preserve">блокам с типом </w:t>
      </w:r>
      <w:bookmarkEnd w:id="94"/>
      <w:r w:rsidR="00DF3594">
        <w:t>«Сбор данных»</w:t>
      </w:r>
      <w:bookmarkEnd w:id="95"/>
    </w:p>
    <w:p w:rsidR="00CF6113" w:rsidRPr="00BF74D8" w:rsidRDefault="00CF6113" w:rsidP="00CF6113">
      <w:pPr>
        <w:pStyle w:val="Body"/>
      </w:pPr>
      <w:r>
        <w:t>Система должна позволять п</w:t>
      </w:r>
      <w:r w:rsidRPr="00BF74D8">
        <w:t xml:space="preserve">ользователю </w:t>
      </w:r>
      <w:r w:rsidR="00DF3594">
        <w:t xml:space="preserve">добавлять </w:t>
      </w:r>
      <w:r>
        <w:t xml:space="preserve">вопрос, </w:t>
      </w:r>
      <w:r w:rsidR="00DF3594">
        <w:t xml:space="preserve">ответ на который </w:t>
      </w:r>
      <w:r w:rsidR="00185D5B">
        <w:t>позволит по</w:t>
      </w:r>
      <w:r w:rsidR="00D14BDA">
        <w:t>л</w:t>
      </w:r>
      <w:r w:rsidR="00185D5B">
        <w:t xml:space="preserve">учить информацию, но </w:t>
      </w:r>
      <w:r w:rsidR="00DF3594">
        <w:t>не будет влиять на развитие диалога</w:t>
      </w:r>
      <w:r w:rsidR="00FD6B7A">
        <w:t>. Пользователь должен иметь возможность</w:t>
      </w:r>
      <w:r w:rsidRPr="00BF74D8">
        <w:t>:</w:t>
      </w:r>
    </w:p>
    <w:p w:rsidR="00CF6113" w:rsidRPr="00BF74D8" w:rsidRDefault="00CF6113" w:rsidP="00CF6113">
      <w:pPr>
        <w:pStyle w:val="ListMark1"/>
      </w:pPr>
      <w:r w:rsidRPr="00BF74D8">
        <w:t>Д</w:t>
      </w:r>
      <w:r>
        <w:t>обавлять блок в любом месте диалога.</w:t>
      </w:r>
    </w:p>
    <w:p w:rsidR="00CF6113" w:rsidRDefault="00D14BDA" w:rsidP="00CF6113">
      <w:pPr>
        <w:pStyle w:val="ListMark1"/>
      </w:pPr>
      <w:r>
        <w:t>Добавлят</w:t>
      </w:r>
      <w:r w:rsidR="00CF6113">
        <w:t xml:space="preserve">ь </w:t>
      </w:r>
      <w:r>
        <w:t xml:space="preserve">и редактировать </w:t>
      </w:r>
      <w:r w:rsidR="00CF6113">
        <w:t>текст вопроса. При этом текст вопроса может быть не уникальным в рамках диалога</w:t>
      </w:r>
      <w:r w:rsidR="00CF6113" w:rsidRPr="00BF74D8">
        <w:t>.</w:t>
      </w:r>
    </w:p>
    <w:p w:rsidR="00CF6113" w:rsidRDefault="00CF6113" w:rsidP="00CF6113">
      <w:pPr>
        <w:pStyle w:val="ListMark1"/>
      </w:pPr>
      <w:r>
        <w:t>Удалять текст вопроса.</w:t>
      </w:r>
    </w:p>
    <w:p w:rsidR="00CF6113" w:rsidRDefault="00CF6113" w:rsidP="00CF6113">
      <w:pPr>
        <w:pStyle w:val="ListMark1"/>
      </w:pPr>
      <w:r>
        <w:t>Определять тип ответа:</w:t>
      </w:r>
    </w:p>
    <w:p w:rsidR="00CF6113" w:rsidRDefault="00CF6113" w:rsidP="00CF6113">
      <w:pPr>
        <w:pStyle w:val="ListMark2"/>
      </w:pPr>
      <w:r>
        <w:t>Текст;</w:t>
      </w:r>
    </w:p>
    <w:p w:rsidR="00CF6113" w:rsidRDefault="00CF6113" w:rsidP="00CF6113">
      <w:pPr>
        <w:pStyle w:val="ListMark2"/>
      </w:pPr>
      <w:r w:rsidRPr="00F12389">
        <w:t xml:space="preserve">Список </w:t>
      </w:r>
      <w:r>
        <w:t>–</w:t>
      </w:r>
      <w:r w:rsidRPr="00F12389">
        <w:t xml:space="preserve"> </w:t>
      </w:r>
      <w:r>
        <w:t xml:space="preserve">для </w:t>
      </w:r>
      <w:r w:rsidR="00185D5B" w:rsidRPr="00185D5B">
        <w:t>выбора респондентом одного варианта из предложенных</w:t>
      </w:r>
      <w:r w:rsidRPr="00F12389">
        <w:t>;</w:t>
      </w:r>
    </w:p>
    <w:p w:rsidR="00185D5B" w:rsidRPr="00185D5B" w:rsidRDefault="00185D5B" w:rsidP="00185D5B">
      <w:pPr>
        <w:pStyle w:val="ListMark2"/>
      </w:pPr>
      <w:r>
        <w:t xml:space="preserve">Список (мультивыбор) - </w:t>
      </w:r>
      <w:r w:rsidRPr="00185D5B">
        <w:t>для выбора респондентом нескольких вариантов из предложенных;</w:t>
      </w:r>
    </w:p>
    <w:p w:rsidR="00CF6113" w:rsidRDefault="00CF6113" w:rsidP="00CF6113">
      <w:pPr>
        <w:pStyle w:val="ListMark2"/>
      </w:pPr>
      <w:r>
        <w:t>Файл – для получения файла</w:t>
      </w:r>
      <w:r w:rsidRPr="00A15A49">
        <w:t xml:space="preserve"> в качестве ответа на вопрос</w:t>
      </w:r>
      <w:r w:rsidR="006B0F22">
        <w:t xml:space="preserve">. Респондент должен иметь возможность загружать несколько файлов в ответе. Пользователь должен иметь доступ ко всем загруженным файлам, в том числе использовать их в диалоге и передавать в другие системы. </w:t>
      </w:r>
    </w:p>
    <w:p w:rsidR="00480374" w:rsidRPr="00480374" w:rsidRDefault="00480374" w:rsidP="00480374">
      <w:pPr>
        <w:pStyle w:val="ListMark2"/>
      </w:pPr>
      <w:r>
        <w:t>Местоположение</w:t>
      </w:r>
      <w:r w:rsidRPr="00480374">
        <w:t xml:space="preserve"> </w:t>
      </w:r>
      <w:r>
        <w:t>–</w:t>
      </w:r>
      <w:r w:rsidRPr="00480374">
        <w:t xml:space="preserve"> </w:t>
      </w:r>
      <w:r>
        <w:t>для получения данных о местоположении респондента;</w:t>
      </w:r>
    </w:p>
    <w:p w:rsidR="00185D5B" w:rsidRDefault="00D14BDA" w:rsidP="00487DB6">
      <w:pPr>
        <w:pStyle w:val="ListMark2"/>
      </w:pPr>
      <w:r>
        <w:t>Email</w:t>
      </w:r>
      <w:r w:rsidR="00185D5B">
        <w:t xml:space="preserve"> - </w:t>
      </w:r>
      <w:r w:rsidR="00487DB6">
        <w:t>для получения электронного</w:t>
      </w:r>
      <w:r w:rsidR="00185D5B">
        <w:t xml:space="preserve"> адрес</w:t>
      </w:r>
      <w:r w:rsidR="00487DB6">
        <w:t>а</w:t>
      </w:r>
      <w:r w:rsidR="00185D5B">
        <w:t xml:space="preserve"> пользователя. Ответ респондента </w:t>
      </w:r>
      <w:r w:rsidR="00487DB6">
        <w:t xml:space="preserve">должен </w:t>
      </w:r>
      <w:r w:rsidR="00185D5B">
        <w:t>проходит</w:t>
      </w:r>
      <w:r w:rsidR="00487DB6">
        <w:t>ь</w:t>
      </w:r>
      <w:r w:rsidR="00185D5B">
        <w:t xml:space="preserve"> валидацию на соответствие маске электронного адреса;</w:t>
      </w:r>
    </w:p>
    <w:p w:rsidR="00185D5B" w:rsidRDefault="00D14BDA" w:rsidP="00487DB6">
      <w:pPr>
        <w:pStyle w:val="ListMark2"/>
      </w:pPr>
      <w:r>
        <w:t xml:space="preserve"> Дата</w:t>
      </w:r>
      <w:r w:rsidR="00185D5B">
        <w:t xml:space="preserve"> - </w:t>
      </w:r>
      <w:r w:rsidR="00487DB6">
        <w:t>для получения даты в качестве ответа на вопрос (выбор в календаре)</w:t>
      </w:r>
      <w:r w:rsidR="00185D5B">
        <w:t>;</w:t>
      </w:r>
    </w:p>
    <w:p w:rsidR="00355674" w:rsidRDefault="00D14BDA" w:rsidP="00487DB6">
      <w:pPr>
        <w:pStyle w:val="ListMark2"/>
      </w:pPr>
      <w:r>
        <w:t>Число</w:t>
      </w:r>
      <w:r w:rsidR="00185D5B">
        <w:t xml:space="preserve"> - </w:t>
      </w:r>
      <w:r w:rsidR="00487DB6">
        <w:t xml:space="preserve">для </w:t>
      </w:r>
      <w:r>
        <w:t>получения числа в качестве ответа;</w:t>
      </w:r>
    </w:p>
    <w:p w:rsidR="00185D5B" w:rsidRPr="00231527" w:rsidRDefault="00185D5B" w:rsidP="00487DB6">
      <w:pPr>
        <w:pStyle w:val="ListMark2"/>
      </w:pPr>
      <w:r w:rsidRPr="00231527">
        <w:t>Регулярное выражение</w:t>
      </w:r>
      <w:r>
        <w:t xml:space="preserve"> - для сбора информ</w:t>
      </w:r>
      <w:r w:rsidR="00487DB6">
        <w:t>ации по определенному шаблону (</w:t>
      </w:r>
      <w:r>
        <w:t>номер телефона, адрес, номер паспорта, включая дату и место выдачи, и т.д.</w:t>
      </w:r>
      <w:r w:rsidR="00487DB6">
        <w:t>).</w:t>
      </w:r>
    </w:p>
    <w:p w:rsidR="00185D5B" w:rsidRDefault="00355674" w:rsidP="00355674">
      <w:pPr>
        <w:pStyle w:val="ListMark1"/>
      </w:pPr>
      <w:r>
        <w:t>Указывать формат числа (дробное/целое), даты и регулярного выражения.</w:t>
      </w:r>
    </w:p>
    <w:p w:rsidR="00CF6113" w:rsidRDefault="00CF6113" w:rsidP="00CF6113">
      <w:pPr>
        <w:pStyle w:val="ListMark1"/>
      </w:pPr>
      <w:r>
        <w:t>Сохранять данные сообщения. Собранные данные впоследствии могут быть добавлены в тексты других сообщений.</w:t>
      </w:r>
    </w:p>
    <w:p w:rsidR="00355674" w:rsidRDefault="00CF6113" w:rsidP="00CF6113">
      <w:pPr>
        <w:pStyle w:val="ListMark1"/>
      </w:pPr>
      <w:r>
        <w:t xml:space="preserve">Производить валидацию вводимых данных. </w:t>
      </w:r>
    </w:p>
    <w:p w:rsidR="00CF6113" w:rsidRDefault="00CF6113" w:rsidP="00CF6113">
      <w:pPr>
        <w:pStyle w:val="ListMark1"/>
      </w:pPr>
      <w:r>
        <w:lastRenderedPageBreak/>
        <w:t>Удалять блок. Если за блоком следует другой, он связывается с предыдущим.</w:t>
      </w:r>
    </w:p>
    <w:p w:rsidR="00CF6113" w:rsidRDefault="00CF6113" w:rsidP="00CF6113">
      <w:pPr>
        <w:pStyle w:val="Body"/>
      </w:pPr>
      <w:r w:rsidRPr="00F77483">
        <w:t xml:space="preserve">В Системе должно быть реализовано автоматическое сохранение </w:t>
      </w:r>
      <w:r>
        <w:t>вопроса и типа ответа</w:t>
      </w:r>
      <w:r w:rsidRPr="00F77483">
        <w:t xml:space="preserve"> при переходе к следующему блоку.</w:t>
      </w:r>
    </w:p>
    <w:p w:rsidR="00FD6B7A" w:rsidRDefault="00FD6B7A" w:rsidP="00FD6B7A">
      <w:pPr>
        <w:pStyle w:val="Header4"/>
      </w:pPr>
      <w:bookmarkStart w:id="96" w:name="_Toc46263929"/>
      <w:r>
        <w:t>Требования к блокам с типом «Форма»</w:t>
      </w:r>
      <w:bookmarkEnd w:id="96"/>
    </w:p>
    <w:p w:rsidR="00FD6B7A" w:rsidRPr="00BF74D8" w:rsidRDefault="00FD6B7A" w:rsidP="00FD6B7A">
      <w:pPr>
        <w:pStyle w:val="Body"/>
      </w:pPr>
      <w:r>
        <w:t>Система должна позволять п</w:t>
      </w:r>
      <w:r w:rsidRPr="00BF74D8">
        <w:t xml:space="preserve">ользователю </w:t>
      </w:r>
      <w:r>
        <w:t>собирать большой объем данных с респондентов посредством анкетирования. Пользователь должен иметь возможность</w:t>
      </w:r>
      <w:r w:rsidRPr="00BF74D8">
        <w:t>:</w:t>
      </w:r>
    </w:p>
    <w:p w:rsidR="00FD6B7A" w:rsidRDefault="00FD6B7A" w:rsidP="00FD6B7A">
      <w:pPr>
        <w:pStyle w:val="ListMark1"/>
      </w:pPr>
      <w:r w:rsidRPr="00BF74D8">
        <w:t>Д</w:t>
      </w:r>
      <w:r>
        <w:t>обавлять блок в любом месте диалога.</w:t>
      </w:r>
    </w:p>
    <w:p w:rsidR="00FD6B7A" w:rsidRDefault="00FD6B7A" w:rsidP="00FD6B7A">
      <w:pPr>
        <w:pStyle w:val="ListMark1"/>
      </w:pPr>
      <w:r>
        <w:t>Добавлять</w:t>
      </w:r>
      <w:r w:rsidR="00D14BDA">
        <w:t xml:space="preserve"> и редактировать</w:t>
      </w:r>
      <w:r>
        <w:t xml:space="preserve"> сообщение перед публикацией анкеты.</w:t>
      </w:r>
    </w:p>
    <w:p w:rsidR="00FD6B7A" w:rsidRDefault="00FD6B7A" w:rsidP="00FD6B7A">
      <w:pPr>
        <w:pStyle w:val="ListMark1"/>
      </w:pPr>
      <w:r>
        <w:t>Добавлять вопросы в анкету.</w:t>
      </w:r>
    </w:p>
    <w:p w:rsidR="00FD6B7A" w:rsidRDefault="00FD6B7A" w:rsidP="00FD6B7A">
      <w:pPr>
        <w:pStyle w:val="ListMark1"/>
      </w:pPr>
      <w:r>
        <w:t xml:space="preserve">Указывать тип предполагаемого ответа (типы должны соответствовать типам ответов в блоке «Сбор данных», </w:t>
      </w:r>
      <w:r w:rsidRPr="00FD6B7A">
        <w:t>за исключением типа «Список (мультивыбор)»</w:t>
      </w:r>
      <w:r>
        <w:t>).</w:t>
      </w:r>
    </w:p>
    <w:p w:rsidR="00FD6B7A" w:rsidRDefault="00D14BDA" w:rsidP="00FD6B7A">
      <w:pPr>
        <w:pStyle w:val="ListMark1"/>
      </w:pPr>
      <w:r>
        <w:t>Настраивать</w:t>
      </w:r>
      <w:r w:rsidR="00FD6B7A">
        <w:t xml:space="preserve"> обязательность ответа.</w:t>
      </w:r>
    </w:p>
    <w:p w:rsidR="006472E4" w:rsidRDefault="006472E4" w:rsidP="00FD6B7A">
      <w:pPr>
        <w:pStyle w:val="ListMark1"/>
      </w:pPr>
      <w:r>
        <w:t>Настраивать предзаполнение полей.</w:t>
      </w:r>
    </w:p>
    <w:p w:rsidR="00C366E5" w:rsidRPr="00ED7BD4" w:rsidRDefault="00C366E5" w:rsidP="00C366E5">
      <w:pPr>
        <w:pStyle w:val="Header4"/>
      </w:pPr>
      <w:bookmarkStart w:id="97" w:name="_Toc46263930"/>
      <w:r>
        <w:t>Требования к блокам с типом «Условие»</w:t>
      </w:r>
      <w:bookmarkEnd w:id="97"/>
    </w:p>
    <w:p w:rsidR="00C366E5" w:rsidRDefault="00C366E5" w:rsidP="00C366E5">
      <w:pPr>
        <w:pStyle w:val="Body"/>
      </w:pPr>
      <w:r>
        <w:t xml:space="preserve">Система должна предоставлять возможность развития диалога в нескольких вариантах в зависимости от определенных условий (времени, города и пр.), не запрашивая при этом выбора респондента. Бот должен последовательно проверять все условия блока. Если хоть одно условие не выполняется – переходить к следующему варианту развития диалога. </w:t>
      </w:r>
    </w:p>
    <w:p w:rsidR="00C366E5" w:rsidRPr="009018D0" w:rsidRDefault="00C366E5" w:rsidP="00C366E5">
      <w:pPr>
        <w:pStyle w:val="Body"/>
      </w:pPr>
      <w:r w:rsidRPr="009018D0">
        <w:t xml:space="preserve">Работа блока </w:t>
      </w:r>
      <w:r>
        <w:t>не должна отображаться в диалоге и быть заметна респонденту.</w:t>
      </w:r>
    </w:p>
    <w:p w:rsidR="00C366E5" w:rsidRDefault="00C366E5" w:rsidP="00C366E5">
      <w:pPr>
        <w:pStyle w:val="Body"/>
      </w:pPr>
      <w:r>
        <w:t>Пользователь должен иметь возможность:</w:t>
      </w:r>
    </w:p>
    <w:p w:rsidR="00C366E5" w:rsidRDefault="00C366E5" w:rsidP="00C366E5">
      <w:pPr>
        <w:pStyle w:val="ListMark1"/>
        <w:rPr>
          <w:lang w:val="ru"/>
        </w:rPr>
      </w:pPr>
      <w:r>
        <w:t xml:space="preserve">Добавлять блок «Условие» </w:t>
      </w:r>
      <w:r w:rsidRPr="00597B71">
        <w:rPr>
          <w:lang w:val="ru"/>
        </w:rPr>
        <w:t xml:space="preserve">до любого блока (кроме </w:t>
      </w:r>
      <w:r>
        <w:rPr>
          <w:lang w:val="ru"/>
        </w:rPr>
        <w:t>«Ответ»</w:t>
      </w:r>
      <w:r w:rsidRPr="00597B71">
        <w:rPr>
          <w:lang w:val="ru"/>
        </w:rPr>
        <w:t xml:space="preserve">) и после любого блока (кроме </w:t>
      </w:r>
      <w:r>
        <w:rPr>
          <w:lang w:val="ru"/>
        </w:rPr>
        <w:t>«Выбор ответа»</w:t>
      </w:r>
      <w:r w:rsidRPr="00597B71">
        <w:rPr>
          <w:lang w:val="ru"/>
        </w:rPr>
        <w:t xml:space="preserve"> и </w:t>
      </w:r>
      <w:r>
        <w:rPr>
          <w:lang w:val="ru"/>
        </w:rPr>
        <w:t>«Переход»</w:t>
      </w:r>
      <w:r w:rsidRPr="00597B71">
        <w:rPr>
          <w:lang w:val="ru"/>
        </w:rPr>
        <w:t>).</w:t>
      </w:r>
    </w:p>
    <w:p w:rsidR="00C366E5" w:rsidRDefault="00C366E5" w:rsidP="00C366E5">
      <w:pPr>
        <w:pStyle w:val="ListMark1"/>
      </w:pPr>
      <w:r>
        <w:t>Редактировать название блока.</w:t>
      </w:r>
    </w:p>
    <w:p w:rsidR="00C366E5" w:rsidRDefault="00C366E5" w:rsidP="00C366E5">
      <w:pPr>
        <w:pStyle w:val="ListMark1"/>
      </w:pPr>
      <w:r>
        <w:t xml:space="preserve">Добавлять блок с условиями, при выполнении которых диалог будет развиваться по данной ветке. </w:t>
      </w:r>
    </w:p>
    <w:p w:rsidR="00C366E5" w:rsidRDefault="00C366E5" w:rsidP="00C366E5">
      <w:pPr>
        <w:pStyle w:val="ListMark1"/>
      </w:pPr>
      <w:r>
        <w:t>Добавлять условия. Условий может быть сколько угодно.</w:t>
      </w:r>
    </w:p>
    <w:p w:rsidR="00C366E5" w:rsidRDefault="00C366E5" w:rsidP="00C366E5">
      <w:pPr>
        <w:pStyle w:val="ListMark1"/>
      </w:pPr>
      <w:r>
        <w:lastRenderedPageBreak/>
        <w:t>Удалять добавленные условия.</w:t>
      </w:r>
    </w:p>
    <w:p w:rsidR="00C366E5" w:rsidRDefault="00C366E5" w:rsidP="00C366E5">
      <w:pPr>
        <w:pStyle w:val="ListMark1"/>
      </w:pPr>
      <w:r>
        <w:t xml:space="preserve">Удалять блоки с добавленными условиями, если блок не единственный. При этом Система должна запрашивать подтверждение удаления, если за блоком располагаются другие. </w:t>
      </w:r>
    </w:p>
    <w:p w:rsidR="00C366E5" w:rsidRDefault="00C366E5" w:rsidP="00C366E5">
      <w:pPr>
        <w:pStyle w:val="ListMark1"/>
      </w:pPr>
      <w:r w:rsidRPr="00696E7E">
        <w:t>Удалять блок</w:t>
      </w:r>
      <w:r>
        <w:t xml:space="preserve"> «Условие»</w:t>
      </w:r>
      <w:r w:rsidRPr="00696E7E">
        <w:t>.</w:t>
      </w:r>
    </w:p>
    <w:p w:rsidR="00C366E5" w:rsidRDefault="00C366E5" w:rsidP="00C366E5">
      <w:pPr>
        <w:pStyle w:val="Body"/>
      </w:pPr>
      <w:r>
        <w:t xml:space="preserve">При проведении анализа, Системой должны учитываться следующие </w:t>
      </w:r>
      <w:r w:rsidR="00D14BDA">
        <w:t>условия</w:t>
      </w:r>
      <w:r>
        <w:t>:</w:t>
      </w:r>
    </w:p>
    <w:p w:rsidR="00C366E5" w:rsidRDefault="00C366E5" w:rsidP="00C366E5">
      <w:pPr>
        <w:pStyle w:val="ListMark1"/>
      </w:pPr>
      <w:r>
        <w:t xml:space="preserve">Массивы данных не подлежат сравнению, при попытке сравнить массивы, бот должен перейти к следующему варианту. </w:t>
      </w:r>
    </w:p>
    <w:p w:rsidR="00C366E5" w:rsidRDefault="00C366E5" w:rsidP="00C366E5">
      <w:pPr>
        <w:pStyle w:val="ListMark1"/>
      </w:pPr>
      <w:r>
        <w:t>Пустая строка, значение «null» и пустой массив должны приниматься за отсутствие данных.</w:t>
      </w:r>
    </w:p>
    <w:p w:rsidR="00C366E5" w:rsidRDefault="00C366E5" w:rsidP="00C366E5">
      <w:pPr>
        <w:pStyle w:val="ListMark1"/>
      </w:pPr>
      <w:r>
        <w:t>Должна быть реализована возможность сравнивать целые и дробные числа (например, 1 = 1.0, 0 = 0.0).</w:t>
      </w:r>
    </w:p>
    <w:p w:rsidR="00C366E5" w:rsidRDefault="00C366E5" w:rsidP="00C366E5">
      <w:pPr>
        <w:pStyle w:val="ListMark1"/>
      </w:pPr>
      <w:r>
        <w:t xml:space="preserve">Разные типы данных </w:t>
      </w:r>
      <w:r w:rsidR="00D14BDA">
        <w:t xml:space="preserve">не </w:t>
      </w:r>
      <w:r>
        <w:t>должны сравниваться. Например, текст, содержащий число, и число.</w:t>
      </w:r>
    </w:p>
    <w:p w:rsidR="00C366E5" w:rsidRDefault="00C366E5" w:rsidP="00C366E5">
      <w:pPr>
        <w:pStyle w:val="ListMark1"/>
      </w:pPr>
      <w:r>
        <w:t>При сравнении текстовых данных не должен учитываться регистр.</w:t>
      </w:r>
    </w:p>
    <w:p w:rsidR="00C366E5" w:rsidRPr="009018D0" w:rsidRDefault="00C366E5" w:rsidP="00C366E5">
      <w:pPr>
        <w:pStyle w:val="ListMark1"/>
      </w:pPr>
      <w:r>
        <w:t>Сравнение дат должно происходить с учетом времени.</w:t>
      </w:r>
    </w:p>
    <w:p w:rsidR="00CF6113" w:rsidRPr="00BF74D8" w:rsidRDefault="00CF6113" w:rsidP="00CF6113">
      <w:pPr>
        <w:pStyle w:val="Header4"/>
      </w:pPr>
      <w:bookmarkStart w:id="98" w:name="_Toc13735275"/>
      <w:bookmarkStart w:id="99" w:name="_Toc46263931"/>
      <w:r>
        <w:t xml:space="preserve">Требования к блокам с типом </w:t>
      </w:r>
      <w:r w:rsidR="00C366E5">
        <w:t>«</w:t>
      </w:r>
      <w:r>
        <w:rPr>
          <w:lang w:val="en-US"/>
        </w:rPr>
        <w:t>Doc</w:t>
      </w:r>
      <w:r w:rsidRPr="00DA4ABA">
        <w:t>.</w:t>
      </w:r>
      <w:r w:rsidR="00FD6B7A">
        <w:rPr>
          <w:lang w:val="en-US"/>
        </w:rPr>
        <w:t>o</w:t>
      </w:r>
      <w:r>
        <w:rPr>
          <w:lang w:val="en-US"/>
        </w:rPr>
        <w:t>ne</w:t>
      </w:r>
      <w:bookmarkEnd w:id="98"/>
      <w:r w:rsidR="00C366E5">
        <w:t>»</w:t>
      </w:r>
      <w:bookmarkEnd w:id="99"/>
    </w:p>
    <w:p w:rsidR="00CF6113" w:rsidRDefault="00CF6113" w:rsidP="00CF6113">
      <w:pPr>
        <w:pStyle w:val="Body"/>
      </w:pPr>
      <w:r>
        <w:t xml:space="preserve">Система должна позволять пользователю публикацию в диалоге файла, сгенерированного на основе ответов пользователя. Для этого должна быть реализована интеграция </w:t>
      </w:r>
      <w:r w:rsidRPr="00DA4ABA">
        <w:t>с информационной системой формирования документов по шаблону «Doc.</w:t>
      </w:r>
      <w:r w:rsidR="00FD6B7A">
        <w:rPr>
          <w:lang w:val="en-US"/>
        </w:rPr>
        <w:t>o</w:t>
      </w:r>
      <w:r w:rsidRPr="00DA4ABA">
        <w:t>ne»</w:t>
      </w:r>
      <w:r>
        <w:t xml:space="preserve"> (подробно требования к интеграции описаны в п. </w:t>
      </w:r>
      <w:r>
        <w:fldChar w:fldCharType="begin"/>
      </w:r>
      <w:r>
        <w:instrText xml:space="preserve"> REF _Ref518918466 \r \h </w:instrText>
      </w:r>
      <w:r>
        <w:fldChar w:fldCharType="separate"/>
      </w:r>
      <w:r w:rsidR="00585D4F">
        <w:t>3.3.9</w:t>
      </w:r>
      <w:r>
        <w:fldChar w:fldCharType="end"/>
      </w:r>
      <w:r>
        <w:t xml:space="preserve"> «</w:t>
      </w:r>
      <w:r>
        <w:fldChar w:fldCharType="begin"/>
      </w:r>
      <w:r>
        <w:instrText xml:space="preserve"> REF _Ref518918466 \h </w:instrText>
      </w:r>
      <w:r>
        <w:fldChar w:fldCharType="separate"/>
      </w:r>
      <w:r w:rsidR="00585D4F" w:rsidRPr="00BF74D8">
        <w:t>Требования к интеграции с другими системами</w:t>
      </w:r>
      <w:r>
        <w:fldChar w:fldCharType="end"/>
      </w:r>
      <w:r>
        <w:t xml:space="preserve">»). </w:t>
      </w:r>
    </w:p>
    <w:p w:rsidR="00CF6113" w:rsidRPr="00BF74D8" w:rsidRDefault="00CF6113" w:rsidP="00CF6113">
      <w:pPr>
        <w:pStyle w:val="Body"/>
      </w:pPr>
      <w:r>
        <w:t>Пользователь должен иметь возможность:</w:t>
      </w:r>
    </w:p>
    <w:p w:rsidR="00CF6113" w:rsidRDefault="00D14BDA" w:rsidP="00CF6113">
      <w:pPr>
        <w:pStyle w:val="ListMark1"/>
      </w:pPr>
      <w:r>
        <w:t>Добавля</w:t>
      </w:r>
      <w:r w:rsidR="00CF6113" w:rsidRPr="00BF74D8">
        <w:t>ть</w:t>
      </w:r>
      <w:r w:rsidR="00CF6113">
        <w:t xml:space="preserve"> </w:t>
      </w:r>
      <w:r w:rsidR="00CF6113" w:rsidRPr="0068441E">
        <w:t>блок</w:t>
      </w:r>
      <w:r w:rsidR="00CF6113">
        <w:t>.</w:t>
      </w:r>
    </w:p>
    <w:p w:rsidR="00CF6113" w:rsidRDefault="00CF6113" w:rsidP="00CF6113">
      <w:pPr>
        <w:pStyle w:val="ListMark1"/>
      </w:pPr>
      <w:r>
        <w:t>Определять шаблон, на основе которого формируется документ.</w:t>
      </w:r>
    </w:p>
    <w:p w:rsidR="00CF6113" w:rsidRDefault="00CF6113" w:rsidP="00CF6113">
      <w:pPr>
        <w:pStyle w:val="ListMark1"/>
      </w:pPr>
      <w:r>
        <w:t xml:space="preserve">Добавлять </w:t>
      </w:r>
      <w:r w:rsidR="00D14BDA">
        <w:t xml:space="preserve">и редактировать </w:t>
      </w:r>
      <w:r>
        <w:t>текст сообщения.</w:t>
      </w:r>
    </w:p>
    <w:p w:rsidR="00CF6113" w:rsidRDefault="00CF6113" w:rsidP="00CF6113">
      <w:pPr>
        <w:pStyle w:val="ListMark1"/>
      </w:pPr>
      <w:r>
        <w:t>Удалять блок.</w:t>
      </w:r>
    </w:p>
    <w:p w:rsidR="00CF6113" w:rsidRPr="008072A4" w:rsidRDefault="00CF6113" w:rsidP="00CF6113">
      <w:pPr>
        <w:pStyle w:val="Header4"/>
      </w:pPr>
      <w:bookmarkStart w:id="100" w:name="_Toc497844409"/>
      <w:bookmarkStart w:id="101" w:name="_Toc497844875"/>
      <w:bookmarkStart w:id="102" w:name="_Toc13735276"/>
      <w:bookmarkStart w:id="103" w:name="_Toc46263932"/>
      <w:r w:rsidRPr="008072A4">
        <w:lastRenderedPageBreak/>
        <w:t xml:space="preserve">Требования к </w:t>
      </w:r>
      <w:bookmarkEnd w:id="100"/>
      <w:bookmarkEnd w:id="101"/>
      <w:r w:rsidRPr="008072A4">
        <w:t xml:space="preserve">блокам с типом </w:t>
      </w:r>
      <w:bookmarkEnd w:id="102"/>
      <w:r w:rsidR="00FD6B7A">
        <w:t>«Событие»</w:t>
      </w:r>
      <w:bookmarkEnd w:id="103"/>
    </w:p>
    <w:p w:rsidR="00CF6113" w:rsidRPr="008072A4" w:rsidRDefault="00CF6113" w:rsidP="00CF6113">
      <w:pPr>
        <w:pStyle w:val="Body"/>
      </w:pPr>
      <w:r w:rsidRPr="008072A4">
        <w:t xml:space="preserve">Система должна предоставлять возможность </w:t>
      </w:r>
      <w:r w:rsidR="00D14BDA">
        <w:t>респондентам</w:t>
      </w:r>
      <w:r w:rsidRPr="008072A4">
        <w:t xml:space="preserve"> записаться на прием с помощью бота. Для этого должны быть реализованы блоки с возможностью выбора даты и времени записи через сервисы Google Calendar и Microsoft Outlook 365. Д</w:t>
      </w:r>
      <w:r>
        <w:t>ля пользователя д</w:t>
      </w:r>
      <w:r w:rsidRPr="008072A4">
        <w:t>олжны быть реализованы следующие возможности:</w:t>
      </w:r>
    </w:p>
    <w:p w:rsidR="00CF6113" w:rsidRPr="008072A4" w:rsidRDefault="00CF6113" w:rsidP="00CF6113">
      <w:pPr>
        <w:pStyle w:val="ListMark1"/>
      </w:pPr>
      <w:r w:rsidRPr="008072A4">
        <w:t>Добавлять блок:</w:t>
      </w:r>
    </w:p>
    <w:p w:rsidR="00A8634C" w:rsidRDefault="00A8634C" w:rsidP="00A8634C">
      <w:pPr>
        <w:pStyle w:val="ListMark2"/>
      </w:pPr>
      <w:r w:rsidRPr="00942501">
        <w:rPr>
          <w:lang w:val="ru"/>
        </w:rPr>
        <w:t>после</w:t>
      </w:r>
      <w:r w:rsidRPr="00942501">
        <w:t xml:space="preserve"> </w:t>
      </w:r>
      <w:r w:rsidRPr="00942501">
        <w:rPr>
          <w:lang w:val="ru"/>
        </w:rPr>
        <w:t>блока</w:t>
      </w:r>
      <w:r w:rsidRPr="00942501">
        <w:t xml:space="preserve"> «</w:t>
      </w:r>
      <w:r>
        <w:t>Ответ</w:t>
      </w:r>
      <w:r w:rsidRPr="00942501">
        <w:t>», «</w:t>
      </w:r>
      <w:r>
        <w:t>Сбор</w:t>
      </w:r>
      <w:r w:rsidRPr="00942501">
        <w:t xml:space="preserve"> </w:t>
      </w:r>
      <w:r>
        <w:t>данных</w:t>
      </w:r>
      <w:r w:rsidRPr="00942501">
        <w:t xml:space="preserve">», </w:t>
      </w:r>
      <w:r>
        <w:t>«Сообщение», «</w:t>
      </w:r>
      <w:r w:rsidRPr="00942501">
        <w:rPr>
          <w:lang w:val="en-US"/>
        </w:rPr>
        <w:t>Doc</w:t>
      </w:r>
      <w:r w:rsidRPr="00942501">
        <w:t>.</w:t>
      </w:r>
      <w:r w:rsidRPr="00942501">
        <w:rPr>
          <w:lang w:val="en-US"/>
        </w:rPr>
        <w:t>one</w:t>
      </w:r>
      <w:r>
        <w:t>»</w:t>
      </w:r>
      <w:r w:rsidRPr="00942501">
        <w:t xml:space="preserve">, </w:t>
      </w:r>
      <w:r>
        <w:t>«Событие», «Оплата»</w:t>
      </w:r>
      <w:r w:rsidRPr="00942501">
        <w:t>;</w:t>
      </w:r>
    </w:p>
    <w:p w:rsidR="00A8634C" w:rsidRDefault="00A8634C" w:rsidP="00A8634C">
      <w:pPr>
        <w:pStyle w:val="ListMark2"/>
      </w:pPr>
      <w:r w:rsidRPr="008A7935">
        <w:rPr>
          <w:lang w:val="ru"/>
        </w:rPr>
        <w:t>перед</w:t>
      </w:r>
      <w:r w:rsidRPr="008A7935">
        <w:t xml:space="preserve"> </w:t>
      </w:r>
      <w:r w:rsidRPr="008A7935">
        <w:rPr>
          <w:lang w:val="ru"/>
        </w:rPr>
        <w:t>блоком</w:t>
      </w:r>
      <w:r w:rsidRPr="008A7935">
        <w:t xml:space="preserve"> «</w:t>
      </w:r>
      <w:r>
        <w:t>Сообщение</w:t>
      </w:r>
      <w:r w:rsidRPr="008A7935">
        <w:t>», «</w:t>
      </w:r>
      <w:r>
        <w:t>Выбор</w:t>
      </w:r>
      <w:r w:rsidRPr="008A7935">
        <w:t xml:space="preserve"> </w:t>
      </w:r>
      <w:r>
        <w:t>ответа</w:t>
      </w:r>
      <w:r w:rsidRPr="008A7935">
        <w:t>», «</w:t>
      </w:r>
      <w:r>
        <w:t>Переход», «Сбор данных», «</w:t>
      </w:r>
      <w:r w:rsidRPr="00942501">
        <w:rPr>
          <w:lang w:val="en-US"/>
        </w:rPr>
        <w:t>Doc</w:t>
      </w:r>
      <w:r w:rsidRPr="00942501">
        <w:t>.</w:t>
      </w:r>
      <w:r w:rsidRPr="00942501">
        <w:rPr>
          <w:lang w:val="en-US"/>
        </w:rPr>
        <w:t>one</w:t>
      </w:r>
      <w:r>
        <w:t>»</w:t>
      </w:r>
      <w:r w:rsidRPr="00942501">
        <w:t>,</w:t>
      </w:r>
      <w:r>
        <w:t xml:space="preserve"> «Событие», «Оплата»</w:t>
      </w:r>
      <w:r w:rsidRPr="008A7935">
        <w:t>.</w:t>
      </w:r>
    </w:p>
    <w:p w:rsidR="00CF6113" w:rsidRPr="008072A4" w:rsidRDefault="00CF6113" w:rsidP="00CF6113">
      <w:pPr>
        <w:pStyle w:val="ListMark1"/>
      </w:pPr>
      <w:r w:rsidRPr="008072A4">
        <w:t xml:space="preserve">Выбирать сервис работы с календарем (авторизация в одном из сервисов требуется для каждого добавленного блока </w:t>
      </w:r>
      <w:r w:rsidR="00A8634C">
        <w:t>«Событие»</w:t>
      </w:r>
      <w:r w:rsidRPr="008072A4">
        <w:t>):</w:t>
      </w:r>
    </w:p>
    <w:p w:rsidR="00CF6113" w:rsidRPr="008072A4" w:rsidRDefault="00CF6113" w:rsidP="00CF6113">
      <w:pPr>
        <w:pStyle w:val="ListMark2"/>
      </w:pPr>
      <w:r w:rsidRPr="008072A4">
        <w:t>Google Calendar;</w:t>
      </w:r>
    </w:p>
    <w:p w:rsidR="00CF6113" w:rsidRPr="008072A4" w:rsidRDefault="00CF6113" w:rsidP="00CF6113">
      <w:pPr>
        <w:pStyle w:val="ListMark2"/>
      </w:pPr>
      <w:r w:rsidRPr="008072A4">
        <w:t>Microsoft Outlook 365.</w:t>
      </w:r>
    </w:p>
    <w:p w:rsidR="00CF6113" w:rsidRPr="008072A4" w:rsidRDefault="00CF6113" w:rsidP="00CF6113">
      <w:pPr>
        <w:pStyle w:val="ListMark1"/>
      </w:pPr>
      <w:r w:rsidRPr="008072A4">
        <w:t>Отключать интеграцию с сервисом для конкретного блока.</w:t>
      </w:r>
    </w:p>
    <w:p w:rsidR="00CF6113" w:rsidRPr="008072A4" w:rsidRDefault="00D14BDA" w:rsidP="00CF6113">
      <w:pPr>
        <w:pStyle w:val="ListMark1"/>
      </w:pPr>
      <w:r>
        <w:t>Редактировать параметры блока (после подключения к сервису)</w:t>
      </w:r>
      <w:r w:rsidR="00CF6113" w:rsidRPr="008072A4">
        <w:t>:</w:t>
      </w:r>
    </w:p>
    <w:p w:rsidR="00CF6113" w:rsidRPr="008072A4" w:rsidRDefault="00CF6113" w:rsidP="00CF6113">
      <w:pPr>
        <w:pStyle w:val="ListMark2"/>
      </w:pPr>
      <w:r w:rsidRPr="008072A4">
        <w:t>продолжительность приема;</w:t>
      </w:r>
    </w:p>
    <w:p w:rsidR="00CF6113" w:rsidRPr="008072A4" w:rsidRDefault="00CF6113" w:rsidP="00CF6113">
      <w:pPr>
        <w:pStyle w:val="ListMark2"/>
      </w:pPr>
      <w:r w:rsidRPr="008072A4">
        <w:t>часовой пояс;</w:t>
      </w:r>
    </w:p>
    <w:p w:rsidR="00CF6113" w:rsidRPr="008072A4" w:rsidRDefault="00CF6113" w:rsidP="00CF6113">
      <w:pPr>
        <w:pStyle w:val="ListMark2"/>
      </w:pPr>
      <w:r w:rsidRPr="008072A4">
        <w:t>доступные дни приема;</w:t>
      </w:r>
    </w:p>
    <w:p w:rsidR="00CF6113" w:rsidRPr="008072A4" w:rsidRDefault="00CF6113" w:rsidP="00CF6113">
      <w:pPr>
        <w:pStyle w:val="ListMark2"/>
      </w:pPr>
      <w:r w:rsidRPr="008072A4">
        <w:t>доступное время приема.</w:t>
      </w:r>
    </w:p>
    <w:p w:rsidR="00CF6113" w:rsidRPr="008072A4" w:rsidRDefault="00CF6113" w:rsidP="00CF6113">
      <w:pPr>
        <w:pStyle w:val="ListMark1"/>
      </w:pPr>
      <w:r w:rsidRPr="008072A4">
        <w:t>Опублико</w:t>
      </w:r>
      <w:r w:rsidR="00A8634C">
        <w:t>вы</w:t>
      </w:r>
      <w:r w:rsidRPr="008072A4">
        <w:t xml:space="preserve">вать бот с блоком </w:t>
      </w:r>
      <w:r w:rsidR="00A8634C">
        <w:t>«Событие»</w:t>
      </w:r>
      <w:r w:rsidRPr="008072A4">
        <w:t xml:space="preserve"> без подключения календаря</w:t>
      </w:r>
      <w:r w:rsidR="00A8634C">
        <w:t>.</w:t>
      </w:r>
    </w:p>
    <w:p w:rsidR="00CF6113" w:rsidRDefault="00CF6113" w:rsidP="00CF6113">
      <w:pPr>
        <w:pStyle w:val="Body"/>
      </w:pPr>
      <w:r w:rsidRPr="008072A4">
        <w:t>Респондент должен иметь возможность выбрать дату и время из списка или указать вручную. Если Системе не удалось распознать ответ респондента, вопрос должен повторяться до тех пор, пока ответ не будет распознан.</w:t>
      </w:r>
    </w:p>
    <w:p w:rsidR="00D14BDA" w:rsidRDefault="00D14BDA" w:rsidP="00D14BDA">
      <w:pPr>
        <w:pStyle w:val="Body"/>
      </w:pPr>
      <w:r w:rsidRPr="008072A4">
        <w:t>При предпросмотре диалога все даты и время должны считаться свободными, информация о событии не должна добавляться в календарь.</w:t>
      </w:r>
    </w:p>
    <w:p w:rsidR="00D14BDA" w:rsidRDefault="00CF6113" w:rsidP="00D14BDA">
      <w:pPr>
        <w:pStyle w:val="Body"/>
      </w:pPr>
      <w:r w:rsidRPr="008072A4">
        <w:lastRenderedPageBreak/>
        <w:t>Результатом работы блока должно быть получение информации о да</w:t>
      </w:r>
      <w:r>
        <w:t>те и времени события и</w:t>
      </w:r>
      <w:r w:rsidRPr="008072A4">
        <w:t xml:space="preserve"> добавление события в календарь.</w:t>
      </w:r>
      <w:r w:rsidR="00D14BDA">
        <w:t xml:space="preserve"> </w:t>
      </w:r>
      <w:r w:rsidR="00D14BDA" w:rsidRPr="008072A4">
        <w:t>Полученные данные о встрече должны отображаться в данных диалога.</w:t>
      </w:r>
    </w:p>
    <w:p w:rsidR="00CF6113" w:rsidRPr="008072A4" w:rsidRDefault="00CF6113" w:rsidP="00CF6113">
      <w:pPr>
        <w:pStyle w:val="Body"/>
      </w:pPr>
      <w:r w:rsidRPr="008072A4">
        <w:t xml:space="preserve">Если интеграция с сервисом отключена, блок </w:t>
      </w:r>
      <w:r w:rsidR="00A8634C">
        <w:t>«Событие»</w:t>
      </w:r>
      <w:r w:rsidRPr="008072A4">
        <w:t xml:space="preserve"> в диалоге </w:t>
      </w:r>
      <w:r w:rsidR="00A8634C">
        <w:t>должен пропускаться</w:t>
      </w:r>
      <w:r w:rsidRPr="008072A4">
        <w:t>.</w:t>
      </w:r>
    </w:p>
    <w:p w:rsidR="00CF6113" w:rsidRPr="008072A4" w:rsidRDefault="00CF6113" w:rsidP="00CF6113">
      <w:pPr>
        <w:pStyle w:val="Header4"/>
      </w:pPr>
      <w:bookmarkStart w:id="104" w:name="_Toc13735277"/>
      <w:bookmarkStart w:id="105" w:name="_Toc46263933"/>
      <w:r w:rsidRPr="008072A4">
        <w:t xml:space="preserve">Требования к блокам с типом </w:t>
      </w:r>
      <w:bookmarkEnd w:id="104"/>
      <w:r w:rsidR="00A8634C">
        <w:t>«Оплата»</w:t>
      </w:r>
      <w:bookmarkEnd w:id="105"/>
    </w:p>
    <w:p w:rsidR="00CF6113" w:rsidRPr="00696E7E" w:rsidRDefault="00CF6113" w:rsidP="00CF6113">
      <w:pPr>
        <w:pStyle w:val="Body"/>
      </w:pPr>
      <w:r w:rsidRPr="00696E7E">
        <w:t xml:space="preserve">Система должна предоставлять возможность клиентам пользователей проводить оплату услуг с помощью бота. Для этого должны быть реализованы блоки с </w:t>
      </w:r>
      <w:r>
        <w:t xml:space="preserve">функцией </w:t>
      </w:r>
      <w:r w:rsidRPr="00696E7E">
        <w:t xml:space="preserve">приема платежей. </w:t>
      </w:r>
    </w:p>
    <w:p w:rsidR="00CF6113" w:rsidRPr="00696E7E" w:rsidRDefault="00CF6113" w:rsidP="00CF6113">
      <w:pPr>
        <w:pStyle w:val="Body"/>
      </w:pPr>
      <w:r w:rsidRPr="00696E7E">
        <w:t>Работа с блоками оплаты должна быть доступна только при подключении аккаунта сервиса электронных платежей</w:t>
      </w:r>
      <w:r>
        <w:t xml:space="preserve"> </w:t>
      </w:r>
      <w:r>
        <w:rPr>
          <w:lang w:val="en-US"/>
        </w:rPr>
        <w:t>Stripe</w:t>
      </w:r>
      <w:r w:rsidRPr="00696E7E">
        <w:t xml:space="preserve"> в профиле пользователя (см. </w:t>
      </w:r>
      <w:r w:rsidRPr="00696E7E">
        <w:fldChar w:fldCharType="begin"/>
      </w:r>
      <w:r w:rsidRPr="00696E7E">
        <w:instrText xml:space="preserve"> REF _Ref523407838 \r \h  \* MERGEFORMAT </w:instrText>
      </w:r>
      <w:r w:rsidRPr="00696E7E">
        <w:fldChar w:fldCharType="separate"/>
      </w:r>
      <w:r w:rsidR="00585D4F">
        <w:t>3.3.7</w:t>
      </w:r>
      <w:r w:rsidRPr="00696E7E">
        <w:fldChar w:fldCharType="end"/>
      </w:r>
      <w:r w:rsidRPr="00696E7E">
        <w:t xml:space="preserve"> </w:t>
      </w:r>
      <w:r w:rsidRPr="00696E7E">
        <w:fldChar w:fldCharType="begin"/>
      </w:r>
      <w:r w:rsidRPr="00696E7E">
        <w:instrText xml:space="preserve"> REF _Ref523407843 \h  \* MERGEFORMAT </w:instrText>
      </w:r>
      <w:r w:rsidRPr="00696E7E">
        <w:fldChar w:fldCharType="separate"/>
      </w:r>
      <w:r w:rsidR="00585D4F" w:rsidRPr="00BF74D8">
        <w:t>Требования к профилю пользователя</w:t>
      </w:r>
      <w:r w:rsidRPr="00696E7E">
        <w:fldChar w:fldCharType="end"/>
      </w:r>
      <w:r w:rsidRPr="00696E7E">
        <w:t>). Должны быть реализованы следующие возможности пользователя:</w:t>
      </w:r>
    </w:p>
    <w:p w:rsidR="00CF6113" w:rsidRPr="00696E7E" w:rsidRDefault="00CF6113" w:rsidP="00CF6113">
      <w:pPr>
        <w:pStyle w:val="ListMark1"/>
      </w:pPr>
      <w:r w:rsidRPr="00696E7E">
        <w:t>Добавлять блок:</w:t>
      </w:r>
    </w:p>
    <w:p w:rsidR="00A8634C" w:rsidRDefault="00A8634C" w:rsidP="00A8634C">
      <w:pPr>
        <w:pStyle w:val="ListMark2"/>
      </w:pPr>
      <w:r w:rsidRPr="00263CB4">
        <w:rPr>
          <w:lang w:val="ru"/>
        </w:rPr>
        <w:t>после</w:t>
      </w:r>
      <w:r w:rsidRPr="00263CB4">
        <w:t xml:space="preserve"> </w:t>
      </w:r>
      <w:r w:rsidRPr="00263CB4">
        <w:rPr>
          <w:lang w:val="ru"/>
        </w:rPr>
        <w:t>блока</w:t>
      </w:r>
      <w:r w:rsidRPr="00263CB4">
        <w:t xml:space="preserve"> «</w:t>
      </w:r>
      <w:r>
        <w:t>Ответ</w:t>
      </w:r>
      <w:r w:rsidRPr="00263CB4">
        <w:t>», «</w:t>
      </w:r>
      <w:r>
        <w:t>Сбор</w:t>
      </w:r>
      <w:r w:rsidRPr="00263CB4">
        <w:t xml:space="preserve"> </w:t>
      </w:r>
      <w:r>
        <w:t>данных</w:t>
      </w:r>
      <w:r w:rsidRPr="00263CB4">
        <w:t>», «</w:t>
      </w:r>
      <w:r>
        <w:t>Сообщение</w:t>
      </w:r>
      <w:r w:rsidRPr="00263CB4">
        <w:t xml:space="preserve">», </w:t>
      </w:r>
      <w:r>
        <w:t>«</w:t>
      </w:r>
      <w:r w:rsidRPr="00263CB4">
        <w:rPr>
          <w:lang w:val="en-US"/>
        </w:rPr>
        <w:t>Doc</w:t>
      </w:r>
      <w:r w:rsidRPr="00263CB4">
        <w:t>.</w:t>
      </w:r>
      <w:r>
        <w:rPr>
          <w:lang w:val="en-US"/>
        </w:rPr>
        <w:t>O</w:t>
      </w:r>
      <w:r w:rsidRPr="00263CB4">
        <w:rPr>
          <w:lang w:val="en-US"/>
        </w:rPr>
        <w:t>ne</w:t>
      </w:r>
      <w:r>
        <w:t>»</w:t>
      </w:r>
      <w:r w:rsidRPr="00263CB4">
        <w:t xml:space="preserve">, </w:t>
      </w:r>
      <w:r>
        <w:t>«Событие», «Оплата»;</w:t>
      </w:r>
    </w:p>
    <w:p w:rsidR="00A8634C" w:rsidRDefault="00A8634C" w:rsidP="00A8634C">
      <w:pPr>
        <w:pStyle w:val="ListMark2"/>
      </w:pPr>
      <w:r w:rsidRPr="00263CB4">
        <w:rPr>
          <w:lang w:val="ru"/>
        </w:rPr>
        <w:t>перед</w:t>
      </w:r>
      <w:r w:rsidRPr="00263CB4">
        <w:t xml:space="preserve"> </w:t>
      </w:r>
      <w:r w:rsidRPr="00263CB4">
        <w:rPr>
          <w:lang w:val="ru"/>
        </w:rPr>
        <w:t>блоком</w:t>
      </w:r>
      <w:r w:rsidRPr="00263CB4">
        <w:t xml:space="preserve"> «</w:t>
      </w:r>
      <w:r>
        <w:t>Сообщение</w:t>
      </w:r>
      <w:r w:rsidRPr="00263CB4">
        <w:t>», «</w:t>
      </w:r>
      <w:r>
        <w:t>Выбор</w:t>
      </w:r>
      <w:r w:rsidRPr="00263CB4">
        <w:t xml:space="preserve"> </w:t>
      </w:r>
      <w:r>
        <w:t>ответа</w:t>
      </w:r>
      <w:r w:rsidRPr="00263CB4">
        <w:t>», «</w:t>
      </w:r>
      <w:r>
        <w:t>Переход</w:t>
      </w:r>
      <w:r w:rsidRPr="00263CB4">
        <w:t>», «</w:t>
      </w:r>
      <w:r>
        <w:t>Сбор</w:t>
      </w:r>
      <w:r w:rsidRPr="00263CB4">
        <w:t xml:space="preserve"> </w:t>
      </w:r>
      <w:r>
        <w:t>данных</w:t>
      </w:r>
      <w:r w:rsidRPr="00263CB4">
        <w:t xml:space="preserve">», </w:t>
      </w:r>
      <w:r>
        <w:t>«</w:t>
      </w:r>
      <w:r w:rsidRPr="00263CB4">
        <w:rPr>
          <w:lang w:val="en-US"/>
        </w:rPr>
        <w:t>Doc</w:t>
      </w:r>
      <w:r w:rsidRPr="00263CB4">
        <w:t>.</w:t>
      </w:r>
      <w:r w:rsidRPr="00263CB4">
        <w:rPr>
          <w:lang w:val="en-US"/>
        </w:rPr>
        <w:t>One</w:t>
      </w:r>
      <w:r>
        <w:t>»</w:t>
      </w:r>
      <w:r w:rsidRPr="00263CB4">
        <w:t xml:space="preserve">, </w:t>
      </w:r>
      <w:r>
        <w:t>«Событие», «Оплата».</w:t>
      </w:r>
    </w:p>
    <w:p w:rsidR="00CF6113" w:rsidRPr="00696E7E" w:rsidRDefault="00CF6113" w:rsidP="00CF6113">
      <w:pPr>
        <w:pStyle w:val="ListMark1"/>
      </w:pPr>
      <w:r w:rsidRPr="00696E7E">
        <w:t>Указывать:</w:t>
      </w:r>
    </w:p>
    <w:p w:rsidR="00CF6113" w:rsidRPr="00696E7E" w:rsidRDefault="00CF6113" w:rsidP="00CF6113">
      <w:pPr>
        <w:pStyle w:val="ListMark2"/>
      </w:pPr>
      <w:r w:rsidRPr="00696E7E">
        <w:t>валюту;</w:t>
      </w:r>
    </w:p>
    <w:p w:rsidR="00CF6113" w:rsidRPr="00696E7E" w:rsidRDefault="00CF6113" w:rsidP="00CF6113">
      <w:pPr>
        <w:pStyle w:val="ListMark2"/>
      </w:pPr>
      <w:r w:rsidRPr="00696E7E">
        <w:t>описание;</w:t>
      </w:r>
    </w:p>
    <w:p w:rsidR="00CF6113" w:rsidRPr="00696E7E" w:rsidRDefault="00CF6113" w:rsidP="00CF6113">
      <w:pPr>
        <w:pStyle w:val="ListMark2"/>
      </w:pPr>
      <w:r w:rsidRPr="00696E7E">
        <w:t>тип;</w:t>
      </w:r>
    </w:p>
    <w:p w:rsidR="00CF6113" w:rsidRPr="00696E7E" w:rsidRDefault="00A8634C" w:rsidP="00CF6113">
      <w:pPr>
        <w:pStyle w:val="ListMark2"/>
      </w:pPr>
      <w:r>
        <w:t>сумму</w:t>
      </w:r>
      <w:r w:rsidR="00CF6113" w:rsidRPr="00696E7E">
        <w:t>.</w:t>
      </w:r>
    </w:p>
    <w:p w:rsidR="00CF6113" w:rsidRPr="00696E7E" w:rsidRDefault="00CF6113" w:rsidP="00CF6113">
      <w:pPr>
        <w:pStyle w:val="ListMark1"/>
      </w:pPr>
      <w:r w:rsidRPr="00696E7E">
        <w:t>Редактировать параметры блока.</w:t>
      </w:r>
    </w:p>
    <w:p w:rsidR="00CF6113" w:rsidRPr="00696E7E" w:rsidRDefault="00CF6113" w:rsidP="00CF6113">
      <w:pPr>
        <w:pStyle w:val="ListMark1"/>
      </w:pPr>
      <w:r w:rsidRPr="00696E7E">
        <w:t>Удалять блок.</w:t>
      </w:r>
    </w:p>
    <w:p w:rsidR="00CF6113" w:rsidRDefault="00CF6113" w:rsidP="00CF6113">
      <w:pPr>
        <w:pStyle w:val="Body"/>
      </w:pPr>
      <w:r w:rsidRPr="00696E7E">
        <w:lastRenderedPageBreak/>
        <w:t xml:space="preserve">Респондент должен иметь возможность указать параметры карты оплаты и сумму платежа. Если </w:t>
      </w:r>
      <w:r>
        <w:t>оплата не</w:t>
      </w:r>
      <w:r w:rsidRPr="00696E7E">
        <w:t xml:space="preserve"> была произведена, сообщени</w:t>
      </w:r>
      <w:r>
        <w:t>я</w:t>
      </w:r>
      <w:r w:rsidRPr="00696E7E">
        <w:t xml:space="preserve"> диалога не должн</w:t>
      </w:r>
      <w:r>
        <w:t>ы</w:t>
      </w:r>
      <w:r w:rsidRPr="00696E7E">
        <w:t xml:space="preserve"> </w:t>
      </w:r>
      <w:r>
        <w:t>публикова</w:t>
      </w:r>
      <w:r w:rsidRPr="00696E7E">
        <w:t>ться</w:t>
      </w:r>
      <w:r>
        <w:t xml:space="preserve"> далее</w:t>
      </w:r>
      <w:r w:rsidRPr="00696E7E">
        <w:t>.</w:t>
      </w:r>
    </w:p>
    <w:p w:rsidR="00C366E5" w:rsidRPr="002A6E42" w:rsidRDefault="00C366E5" w:rsidP="00C366E5">
      <w:pPr>
        <w:pStyle w:val="Header4"/>
      </w:pPr>
      <w:bookmarkStart w:id="106" w:name="_Toc46263934"/>
      <w:r>
        <w:t xml:space="preserve">Требования к блокам с </w:t>
      </w:r>
      <w:r w:rsidRPr="00865371">
        <w:t xml:space="preserve">типом </w:t>
      </w:r>
      <w:r>
        <w:t>«Вычисления»</w:t>
      </w:r>
      <w:bookmarkEnd w:id="106"/>
    </w:p>
    <w:p w:rsidR="00C366E5" w:rsidRDefault="00C366E5" w:rsidP="00C366E5">
      <w:pPr>
        <w:pStyle w:val="Body"/>
      </w:pPr>
      <w:r>
        <w:t xml:space="preserve">Система должна иметь возможность </w:t>
      </w:r>
      <w:r w:rsidRPr="00CD59BF">
        <w:rPr>
          <w:lang w:val="ru"/>
        </w:rPr>
        <w:t>изменять значения переменных, объявлять новые переменные, а также выполнять</w:t>
      </w:r>
      <w:r>
        <w:rPr>
          <w:lang w:val="ru"/>
        </w:rPr>
        <w:t xml:space="preserve"> </w:t>
      </w:r>
      <w:r>
        <w:t>расчеты</w:t>
      </w:r>
      <w:r w:rsidRPr="001E4063">
        <w:t xml:space="preserve"> в процессе работы бота.</w:t>
      </w:r>
    </w:p>
    <w:p w:rsidR="00C366E5" w:rsidRDefault="00C366E5" w:rsidP="00C366E5">
      <w:pPr>
        <w:pStyle w:val="Body"/>
      </w:pPr>
      <w:r>
        <w:t>Пользователь должен иметь возможность:</w:t>
      </w:r>
    </w:p>
    <w:p w:rsidR="00C366E5" w:rsidRDefault="00C366E5" w:rsidP="00C366E5">
      <w:pPr>
        <w:pStyle w:val="ListMark1"/>
      </w:pPr>
      <w:r>
        <w:t>Добавлять блок «Вычисления»:</w:t>
      </w:r>
    </w:p>
    <w:p w:rsidR="00C366E5" w:rsidRDefault="00C366E5" w:rsidP="00C366E5">
      <w:pPr>
        <w:pStyle w:val="ListMark2"/>
        <w:rPr>
          <w:lang w:val="ru"/>
        </w:rPr>
      </w:pPr>
      <w:r w:rsidRPr="004B3551">
        <w:rPr>
          <w:lang w:val="ru"/>
        </w:rPr>
        <w:t xml:space="preserve">до любого блока (кроме </w:t>
      </w:r>
      <w:r>
        <w:rPr>
          <w:lang w:val="ru"/>
        </w:rPr>
        <w:t>«Ответ»</w:t>
      </w:r>
      <w:r w:rsidRPr="004B3551">
        <w:rPr>
          <w:lang w:val="ru"/>
        </w:rPr>
        <w:t>)</w:t>
      </w:r>
      <w:r>
        <w:rPr>
          <w:lang w:val="ru"/>
        </w:rPr>
        <w:t>;</w:t>
      </w:r>
    </w:p>
    <w:p w:rsidR="00C366E5" w:rsidRPr="004B3551" w:rsidRDefault="00C366E5" w:rsidP="00C366E5">
      <w:pPr>
        <w:pStyle w:val="ListMark2"/>
        <w:rPr>
          <w:lang w:val="ru"/>
        </w:rPr>
      </w:pPr>
      <w:r w:rsidRPr="004B3551">
        <w:rPr>
          <w:lang w:val="ru"/>
        </w:rPr>
        <w:t xml:space="preserve">после любого блока (кроме </w:t>
      </w:r>
      <w:r>
        <w:rPr>
          <w:lang w:val="ru"/>
        </w:rPr>
        <w:t>«Выбор ответа» и «Переход»</w:t>
      </w:r>
      <w:r w:rsidRPr="004B3551">
        <w:rPr>
          <w:lang w:val="ru"/>
        </w:rPr>
        <w:t>).</w:t>
      </w:r>
    </w:p>
    <w:p w:rsidR="00C366E5" w:rsidRDefault="00D14BDA" w:rsidP="00C366E5">
      <w:pPr>
        <w:pStyle w:val="ListMark1"/>
      </w:pPr>
      <w:r>
        <w:t>Р</w:t>
      </w:r>
      <w:r w:rsidR="00C366E5">
        <w:t>едактировать параметры блока:</w:t>
      </w:r>
    </w:p>
    <w:p w:rsidR="00C366E5" w:rsidRDefault="00C366E5" w:rsidP="00C366E5">
      <w:pPr>
        <w:pStyle w:val="ListMark2"/>
      </w:pPr>
      <w:r>
        <w:t>Название;</w:t>
      </w:r>
    </w:p>
    <w:p w:rsidR="00C366E5" w:rsidRDefault="00C366E5" w:rsidP="00C366E5">
      <w:pPr>
        <w:pStyle w:val="ListMark2"/>
      </w:pPr>
      <w:r>
        <w:t>Формула, по которой будет производиться расчет.</w:t>
      </w:r>
    </w:p>
    <w:p w:rsidR="00C366E5" w:rsidRDefault="00C366E5" w:rsidP="00C366E5">
      <w:pPr>
        <w:pStyle w:val="ListMark1"/>
      </w:pPr>
      <w:r w:rsidRPr="00696E7E">
        <w:t>Удалять блок.</w:t>
      </w:r>
    </w:p>
    <w:p w:rsidR="00C366E5" w:rsidRPr="004B3551" w:rsidRDefault="00C366E5" w:rsidP="00C366E5">
      <w:pPr>
        <w:pStyle w:val="Body"/>
        <w:rPr>
          <w:lang w:val="ru"/>
        </w:rPr>
      </w:pPr>
      <w:r w:rsidRPr="004B3551">
        <w:rPr>
          <w:lang w:val="ru"/>
        </w:rPr>
        <w:t xml:space="preserve">Блок </w:t>
      </w:r>
      <w:r>
        <w:rPr>
          <w:lang w:val="ru"/>
        </w:rPr>
        <w:t>должен позволять производить следующие математические операции</w:t>
      </w:r>
      <w:r w:rsidRPr="004B3551">
        <w:rPr>
          <w:lang w:val="ru"/>
        </w:rPr>
        <w:t>:</w:t>
      </w:r>
    </w:p>
    <w:p w:rsidR="00C366E5" w:rsidRPr="004B3551" w:rsidRDefault="00C366E5" w:rsidP="00C366E5">
      <w:pPr>
        <w:pStyle w:val="ListMark1"/>
        <w:rPr>
          <w:lang w:val="ru"/>
        </w:rPr>
      </w:pPr>
      <w:r w:rsidRPr="004B3551">
        <w:rPr>
          <w:lang w:val="ru"/>
        </w:rPr>
        <w:t>сложение (+)</w:t>
      </w:r>
      <w:r>
        <w:rPr>
          <w:lang w:val="ru"/>
        </w:rPr>
        <w:t>;</w:t>
      </w:r>
    </w:p>
    <w:p w:rsidR="00C366E5" w:rsidRPr="004B3551" w:rsidRDefault="00C366E5" w:rsidP="00C366E5">
      <w:pPr>
        <w:pStyle w:val="ListMark1"/>
        <w:rPr>
          <w:lang w:val="ru"/>
        </w:rPr>
      </w:pPr>
      <w:r w:rsidRPr="004B3551">
        <w:rPr>
          <w:lang w:val="ru"/>
        </w:rPr>
        <w:t>вычитание (-)</w:t>
      </w:r>
      <w:r>
        <w:rPr>
          <w:lang w:val="ru"/>
        </w:rPr>
        <w:t>;</w:t>
      </w:r>
    </w:p>
    <w:p w:rsidR="00C366E5" w:rsidRPr="004B3551" w:rsidRDefault="00C366E5" w:rsidP="00C366E5">
      <w:pPr>
        <w:pStyle w:val="ListMark1"/>
        <w:rPr>
          <w:lang w:val="ru"/>
        </w:rPr>
      </w:pPr>
      <w:r w:rsidRPr="004B3551">
        <w:rPr>
          <w:lang w:val="ru"/>
        </w:rPr>
        <w:t>умножение (*)</w:t>
      </w:r>
      <w:r>
        <w:rPr>
          <w:lang w:val="ru"/>
        </w:rPr>
        <w:t>;</w:t>
      </w:r>
    </w:p>
    <w:p w:rsidR="00C366E5" w:rsidRPr="004B3551" w:rsidRDefault="00C366E5" w:rsidP="00C366E5">
      <w:pPr>
        <w:pStyle w:val="ListMark1"/>
        <w:rPr>
          <w:lang w:val="ru"/>
        </w:rPr>
      </w:pPr>
      <w:r w:rsidRPr="004B3551">
        <w:rPr>
          <w:lang w:val="ru"/>
        </w:rPr>
        <w:t>деление (/)</w:t>
      </w:r>
      <w:r>
        <w:rPr>
          <w:lang w:val="ru"/>
        </w:rPr>
        <w:t>;</w:t>
      </w:r>
    </w:p>
    <w:p w:rsidR="00C366E5" w:rsidRPr="004B3551" w:rsidRDefault="00C366E5" w:rsidP="00C366E5">
      <w:pPr>
        <w:pStyle w:val="ListMark1"/>
        <w:rPr>
          <w:lang w:val="ru"/>
        </w:rPr>
      </w:pPr>
      <w:r w:rsidRPr="004B3551">
        <w:rPr>
          <w:lang w:val="ru"/>
        </w:rPr>
        <w:t>степень (^)</w:t>
      </w:r>
      <w:r>
        <w:rPr>
          <w:lang w:val="ru"/>
        </w:rPr>
        <w:t>;</w:t>
      </w:r>
    </w:p>
    <w:p w:rsidR="00C366E5" w:rsidRPr="00AB5C6D" w:rsidRDefault="00C366E5" w:rsidP="00C366E5">
      <w:pPr>
        <w:pStyle w:val="ListMark1"/>
        <w:rPr>
          <w:lang w:val="ru"/>
        </w:rPr>
      </w:pPr>
      <w:r w:rsidRPr="004B3551">
        <w:rPr>
          <w:lang w:val="ru"/>
        </w:rPr>
        <w:t>присвоение (=)</w:t>
      </w:r>
      <w:r>
        <w:rPr>
          <w:lang w:val="ru"/>
        </w:rPr>
        <w:t>.</w:t>
      </w:r>
    </w:p>
    <w:p w:rsidR="00C366E5" w:rsidRPr="004B3551" w:rsidRDefault="00C366E5" w:rsidP="00C366E5">
      <w:pPr>
        <w:pStyle w:val="Body"/>
        <w:rPr>
          <w:lang w:val="ru"/>
        </w:rPr>
      </w:pPr>
      <w:r w:rsidRPr="004B3551">
        <w:rPr>
          <w:lang w:val="ru"/>
        </w:rPr>
        <w:t xml:space="preserve">В математических операциях </w:t>
      </w:r>
      <w:r>
        <w:rPr>
          <w:lang w:val="ru"/>
        </w:rPr>
        <w:t xml:space="preserve">должны быть </w:t>
      </w:r>
      <w:r w:rsidRPr="004B3551">
        <w:rPr>
          <w:lang w:val="ru"/>
        </w:rPr>
        <w:t>доступны круглые скобки для группировки операций.</w:t>
      </w:r>
    </w:p>
    <w:p w:rsidR="00C366E5" w:rsidRPr="004B3551" w:rsidRDefault="00C366E5" w:rsidP="00C366E5">
      <w:pPr>
        <w:pStyle w:val="Body"/>
        <w:rPr>
          <w:lang w:val="ru"/>
        </w:rPr>
      </w:pPr>
      <w:r>
        <w:rPr>
          <w:lang w:val="ru"/>
        </w:rPr>
        <w:t>Пользователь должен иметь возможность использовать текстовые значения в формуле</w:t>
      </w:r>
      <w:r w:rsidRPr="004B3551">
        <w:rPr>
          <w:lang w:val="ru"/>
        </w:rPr>
        <w:t>.</w:t>
      </w:r>
    </w:p>
    <w:p w:rsidR="00C366E5" w:rsidRPr="004A198F" w:rsidRDefault="00C366E5" w:rsidP="00C366E5">
      <w:pPr>
        <w:pStyle w:val="Header4"/>
      </w:pPr>
      <w:bookmarkStart w:id="107" w:name="_Toc46263935"/>
      <w:r w:rsidRPr="004A198F">
        <w:lastRenderedPageBreak/>
        <w:t>Требования к блокам с типом «</w:t>
      </w:r>
      <w:r>
        <w:t>Авторизация</w:t>
      </w:r>
      <w:r w:rsidRPr="004A198F">
        <w:t>»</w:t>
      </w:r>
      <w:bookmarkEnd w:id="107"/>
    </w:p>
    <w:p w:rsidR="00C366E5" w:rsidRDefault="00C366E5" w:rsidP="00C366E5">
      <w:pPr>
        <w:pStyle w:val="Body"/>
      </w:pPr>
      <w:r>
        <w:t xml:space="preserve">Система должна предоставлять возможность </w:t>
      </w:r>
      <w:r w:rsidRPr="00C366E5">
        <w:rPr>
          <w:lang w:val="ru"/>
        </w:rPr>
        <w:t>производить авторизацию респондента в процессе работы бота</w:t>
      </w:r>
      <w:r w:rsidRPr="001E4063">
        <w:t>.</w:t>
      </w:r>
    </w:p>
    <w:p w:rsidR="00C366E5" w:rsidRDefault="00C366E5" w:rsidP="00C366E5">
      <w:pPr>
        <w:pStyle w:val="Body"/>
      </w:pPr>
      <w:r>
        <w:t>Пользователь должен иметь возможность:</w:t>
      </w:r>
    </w:p>
    <w:p w:rsidR="00C366E5" w:rsidRDefault="00C366E5" w:rsidP="00C366E5">
      <w:pPr>
        <w:pStyle w:val="ListMark1"/>
      </w:pPr>
      <w:r>
        <w:t>Добавлять блок «Авторизация»:</w:t>
      </w:r>
    </w:p>
    <w:p w:rsidR="00C366E5" w:rsidRPr="00D4557F" w:rsidRDefault="00C366E5" w:rsidP="00C366E5">
      <w:pPr>
        <w:pStyle w:val="ListMark2"/>
        <w:rPr>
          <w:lang w:val="ru"/>
        </w:rPr>
      </w:pPr>
      <w:r w:rsidRPr="00D4557F">
        <w:rPr>
          <w:lang w:val="ru"/>
        </w:rPr>
        <w:t>следующего за блоком, не имеющего исходящей связи;</w:t>
      </w:r>
    </w:p>
    <w:p w:rsidR="00C366E5" w:rsidRPr="00D4557F" w:rsidRDefault="00C366E5" w:rsidP="00C366E5">
      <w:pPr>
        <w:pStyle w:val="ListMark2"/>
        <w:rPr>
          <w:lang w:val="ru"/>
        </w:rPr>
      </w:pPr>
      <w:r w:rsidRPr="00D4557F">
        <w:rPr>
          <w:lang w:val="ru"/>
        </w:rPr>
        <w:t>перед стартовым блоком;</w:t>
      </w:r>
    </w:p>
    <w:p w:rsidR="00C366E5" w:rsidRPr="00D4557F" w:rsidRDefault="00C366E5" w:rsidP="00C366E5">
      <w:pPr>
        <w:pStyle w:val="ListMark2"/>
        <w:rPr>
          <w:lang w:val="ru"/>
        </w:rPr>
      </w:pPr>
      <w:r w:rsidRPr="00D4557F">
        <w:rPr>
          <w:lang w:val="ru"/>
        </w:rPr>
        <w:t xml:space="preserve">между блоками, если только это не узел между блоками </w:t>
      </w:r>
      <w:r>
        <w:rPr>
          <w:lang w:val="ru"/>
        </w:rPr>
        <w:t xml:space="preserve">«Выбор ответа» </w:t>
      </w:r>
      <w:r w:rsidRPr="00D4557F">
        <w:rPr>
          <w:lang w:val="ru"/>
        </w:rPr>
        <w:t xml:space="preserve">и </w:t>
      </w:r>
      <w:r>
        <w:rPr>
          <w:lang w:val="ru"/>
        </w:rPr>
        <w:t>«Ответ».</w:t>
      </w:r>
    </w:p>
    <w:p w:rsidR="00C366E5" w:rsidRDefault="00C366E5" w:rsidP="00C366E5">
      <w:pPr>
        <w:pStyle w:val="ListMark1"/>
      </w:pPr>
      <w:r>
        <w:t>Редактировать параметры блока:</w:t>
      </w:r>
    </w:p>
    <w:p w:rsidR="00C366E5" w:rsidRDefault="00C366E5" w:rsidP="00C366E5">
      <w:pPr>
        <w:pStyle w:val="ListMark2"/>
      </w:pPr>
      <w:r>
        <w:t>Формировать сообщение, которое будет появляться перед авторизацией;</w:t>
      </w:r>
    </w:p>
    <w:p w:rsidR="00C366E5" w:rsidRDefault="00C366E5" w:rsidP="00C366E5">
      <w:pPr>
        <w:pStyle w:val="ListMark2"/>
        <w:rPr>
          <w:lang w:val="ru"/>
        </w:rPr>
      </w:pPr>
      <w:r>
        <w:rPr>
          <w:lang w:val="ru"/>
        </w:rPr>
        <w:t>Указывать пользователей, которым будет предоставляться возможность авторизоваться в Системе. Должна быть доступна отметка всех пользователей, пользователей с определенными ролями (респонденты, пользователи, администраторы), отдельных пользователей из списка;</w:t>
      </w:r>
    </w:p>
    <w:p w:rsidR="00C366E5" w:rsidRPr="0046673E" w:rsidRDefault="00C366E5" w:rsidP="00C366E5">
      <w:pPr>
        <w:pStyle w:val="ListMark2"/>
      </w:pPr>
      <w:r>
        <w:t>Добавлять переменную д</w:t>
      </w:r>
      <w:r w:rsidRPr="00D4557F">
        <w:t xml:space="preserve">ля использования </w:t>
      </w:r>
      <w:r>
        <w:t>данных респондента</w:t>
      </w:r>
      <w:r w:rsidRPr="00D4557F">
        <w:t xml:space="preserve"> в последующих сообщениях бота.</w:t>
      </w:r>
    </w:p>
    <w:p w:rsidR="00C366E5" w:rsidRDefault="00C366E5" w:rsidP="00C366E5">
      <w:pPr>
        <w:pStyle w:val="ListMark1"/>
      </w:pPr>
      <w:r w:rsidRPr="00696E7E">
        <w:t>Удалять блок.</w:t>
      </w:r>
    </w:p>
    <w:p w:rsidR="00C366E5" w:rsidRDefault="00C366E5" w:rsidP="00C366E5">
      <w:pPr>
        <w:pStyle w:val="ListMark1"/>
      </w:pPr>
      <w:r>
        <w:t xml:space="preserve">Добавлять блок в </w:t>
      </w:r>
      <w:r>
        <w:rPr>
          <w:lang w:val="en-US"/>
        </w:rPr>
        <w:t>AI</w:t>
      </w:r>
      <w:r w:rsidRPr="00D4557F">
        <w:t>-</w:t>
      </w:r>
      <w:r>
        <w:t>шаблон.</w:t>
      </w:r>
    </w:p>
    <w:p w:rsidR="00C366E5" w:rsidRPr="00D4557F" w:rsidRDefault="00C366E5" w:rsidP="00C366E5">
      <w:pPr>
        <w:pStyle w:val="Body"/>
      </w:pPr>
      <w:r w:rsidRPr="004B3551">
        <w:rPr>
          <w:lang w:val="ru"/>
        </w:rPr>
        <w:t xml:space="preserve">Блоки </w:t>
      </w:r>
      <w:r>
        <w:rPr>
          <w:lang w:val="ru"/>
        </w:rPr>
        <w:t>«Переход» и «Вставка бота» не должны</w:t>
      </w:r>
      <w:r w:rsidRPr="004B3551">
        <w:rPr>
          <w:lang w:val="ru"/>
        </w:rPr>
        <w:t xml:space="preserve"> ссылаться на блок </w:t>
      </w:r>
      <w:r>
        <w:rPr>
          <w:lang w:val="ru"/>
        </w:rPr>
        <w:t>«Авторизация»</w:t>
      </w:r>
      <w:r w:rsidRPr="004B3551">
        <w:rPr>
          <w:lang w:val="ru"/>
        </w:rPr>
        <w:t>.</w:t>
      </w:r>
      <w:r>
        <w:rPr>
          <w:lang w:val="ru"/>
        </w:rPr>
        <w:t xml:space="preserve"> </w:t>
      </w:r>
    </w:p>
    <w:p w:rsidR="00C366E5" w:rsidRPr="00381317" w:rsidRDefault="00C366E5" w:rsidP="00C366E5">
      <w:pPr>
        <w:pStyle w:val="Body"/>
      </w:pPr>
      <w:r w:rsidRPr="00A16020">
        <w:t xml:space="preserve">Бот </w:t>
      </w:r>
      <w:r>
        <w:t xml:space="preserve">должен публиковать следующие </w:t>
      </w:r>
      <w:r w:rsidRPr="00A16020">
        <w:t>блок</w:t>
      </w:r>
      <w:r>
        <w:t>и</w:t>
      </w:r>
      <w:r w:rsidRPr="00A16020">
        <w:t xml:space="preserve"> схемы только после успешной авторизации.</w:t>
      </w:r>
      <w:r>
        <w:t xml:space="preserve"> Данные авторизации должны сохраняться в данных диалога и быть доступны оператору, в том числе при выгрузке данных диалога в </w:t>
      </w:r>
      <w:r w:rsidRPr="00381317">
        <w:t>API/XLSX</w:t>
      </w:r>
      <w:r>
        <w:t>.</w:t>
      </w:r>
    </w:p>
    <w:p w:rsidR="00CF6113" w:rsidRPr="004A198F" w:rsidRDefault="00CF6113" w:rsidP="00CF6113">
      <w:pPr>
        <w:pStyle w:val="Header4"/>
      </w:pPr>
      <w:bookmarkStart w:id="108" w:name="_Toc13735278"/>
      <w:bookmarkStart w:id="109" w:name="_Toc46263936"/>
      <w:r w:rsidRPr="004A198F">
        <w:t xml:space="preserve">Требования к блокам с типом </w:t>
      </w:r>
      <w:r w:rsidR="00A8634C" w:rsidRPr="004A198F">
        <w:t>«</w:t>
      </w:r>
      <w:r w:rsidRPr="004A198F">
        <w:t>Webhook</w:t>
      </w:r>
      <w:bookmarkEnd w:id="108"/>
      <w:r w:rsidR="00A8634C" w:rsidRPr="004A198F">
        <w:t>»</w:t>
      </w:r>
      <w:bookmarkEnd w:id="109"/>
    </w:p>
    <w:p w:rsidR="00CF6113" w:rsidRDefault="00CF6113" w:rsidP="00CF6113">
      <w:pPr>
        <w:pStyle w:val="Body"/>
      </w:pPr>
      <w:r>
        <w:t xml:space="preserve">Система должна предоставлять пользователям возможность передавать файлы через переменную. Для этого </w:t>
      </w:r>
      <w:r w:rsidR="00A8634C">
        <w:t xml:space="preserve">должен быть </w:t>
      </w:r>
      <w:r>
        <w:t xml:space="preserve">реализован блок с функцией обработки </w:t>
      </w:r>
      <w:r w:rsidRPr="00FD0B83">
        <w:t xml:space="preserve">JSON/Form </w:t>
      </w:r>
      <w:r w:rsidRPr="004C122D">
        <w:t xml:space="preserve">запросов. </w:t>
      </w:r>
      <w:r>
        <w:t>Функции блока:</w:t>
      </w:r>
    </w:p>
    <w:p w:rsidR="00CF6113" w:rsidRDefault="00CF6113" w:rsidP="00CF6113">
      <w:pPr>
        <w:pStyle w:val="ListMark1"/>
      </w:pPr>
      <w:r w:rsidRPr="00B15AB7">
        <w:lastRenderedPageBreak/>
        <w:t xml:space="preserve">передавать полученные от пользователей файлы </w:t>
      </w:r>
      <w:r w:rsidRPr="00535DAB">
        <w:t>в оригинальном</w:t>
      </w:r>
      <w:r>
        <w:t>/</w:t>
      </w:r>
      <w:r w:rsidRPr="00E848FE">
        <w:t xml:space="preserve">кодированном </w:t>
      </w:r>
      <w:r w:rsidRPr="00535DAB">
        <w:t>формате</w:t>
      </w:r>
      <w:r w:rsidRPr="00E848FE">
        <w:t xml:space="preserve"> </w:t>
      </w:r>
      <w:r w:rsidRPr="00535DAB">
        <w:t>и с оригинальным именем</w:t>
      </w:r>
      <w:r w:rsidR="00A8634C">
        <w:t xml:space="preserve"> и отправлять их;</w:t>
      </w:r>
    </w:p>
    <w:p w:rsidR="00CF6113" w:rsidRPr="004C122D" w:rsidRDefault="00CF6113" w:rsidP="00CF6113">
      <w:pPr>
        <w:pStyle w:val="ListMark1"/>
      </w:pPr>
      <w:r w:rsidRPr="00B15AB7">
        <w:t>получать файлы из сторонних сервисов и передавать их дальше или публиковать ссылку в сообщении.</w:t>
      </w:r>
      <w:r>
        <w:t xml:space="preserve"> </w:t>
      </w:r>
    </w:p>
    <w:p w:rsidR="00CF6113" w:rsidRDefault="00CF6113" w:rsidP="00CF6113">
      <w:pPr>
        <w:pStyle w:val="Body"/>
      </w:pPr>
      <w:r>
        <w:t>Б</w:t>
      </w:r>
      <w:r w:rsidRPr="005A6212">
        <w:t xml:space="preserve">лок </w:t>
      </w:r>
      <w:r w:rsidR="00A8634C">
        <w:t>«</w:t>
      </w:r>
      <w:r w:rsidRPr="005A6212">
        <w:t>Webhook</w:t>
      </w:r>
      <w:r w:rsidR="00A8634C">
        <w:t>»</w:t>
      </w:r>
      <w:r w:rsidR="004A198F" w:rsidRPr="004A198F">
        <w:t xml:space="preserve"> </w:t>
      </w:r>
      <w:r w:rsidR="004A198F">
        <w:t>должен быть</w:t>
      </w:r>
      <w:r w:rsidRPr="005A6212">
        <w:t xml:space="preserve"> доступен всем пользователям сервиса</w:t>
      </w:r>
      <w:r>
        <w:t xml:space="preserve">. </w:t>
      </w:r>
      <w:r w:rsidRPr="00696E7E">
        <w:t>Должны быть реализованы следующие возможности пользователя:</w:t>
      </w:r>
    </w:p>
    <w:p w:rsidR="00CF6113" w:rsidRDefault="00CF6113" w:rsidP="00CF6113">
      <w:pPr>
        <w:pStyle w:val="ListMark1"/>
      </w:pPr>
      <w:r>
        <w:t>Добавлять блок:</w:t>
      </w:r>
    </w:p>
    <w:p w:rsidR="00A8634C" w:rsidRDefault="00A8634C" w:rsidP="00A8634C">
      <w:pPr>
        <w:pStyle w:val="ListMark2"/>
      </w:pPr>
      <w:r>
        <w:t>после</w:t>
      </w:r>
      <w:r w:rsidRPr="0082685A">
        <w:t xml:space="preserve"> </w:t>
      </w:r>
      <w:r>
        <w:t>блока</w:t>
      </w:r>
      <w:r w:rsidRPr="0082685A">
        <w:t xml:space="preserve"> </w:t>
      </w:r>
      <w:r>
        <w:t>«Ответ»</w:t>
      </w:r>
      <w:r w:rsidRPr="0082685A">
        <w:t xml:space="preserve">, </w:t>
      </w:r>
      <w:r>
        <w:t>«Сбор данных», «Сообщение», «</w:t>
      </w:r>
      <w:r w:rsidRPr="00E23305">
        <w:rPr>
          <w:lang w:val="en-US"/>
        </w:rPr>
        <w:t>Doc</w:t>
      </w:r>
      <w:r w:rsidRPr="0082685A">
        <w:t>.</w:t>
      </w:r>
      <w:r w:rsidRPr="00E23305">
        <w:rPr>
          <w:lang w:val="en-US"/>
        </w:rPr>
        <w:t>one</w:t>
      </w:r>
      <w:r>
        <w:t>»</w:t>
      </w:r>
      <w:r w:rsidRPr="0082685A">
        <w:t xml:space="preserve">, </w:t>
      </w:r>
      <w:r>
        <w:t>«Событие»</w:t>
      </w:r>
      <w:r w:rsidRPr="0082685A">
        <w:t xml:space="preserve">, </w:t>
      </w:r>
      <w:r>
        <w:t>«Оплата»</w:t>
      </w:r>
      <w:r w:rsidRPr="0082685A">
        <w:t xml:space="preserve">, </w:t>
      </w:r>
      <w:r>
        <w:t>«</w:t>
      </w:r>
      <w:r w:rsidRPr="00E23305">
        <w:rPr>
          <w:lang w:val="en-US"/>
        </w:rPr>
        <w:t>Webhook</w:t>
      </w:r>
      <w:r>
        <w:t>»</w:t>
      </w:r>
      <w:r w:rsidRPr="0082685A">
        <w:t>;</w:t>
      </w:r>
    </w:p>
    <w:p w:rsidR="00A8634C" w:rsidRPr="0082685A" w:rsidRDefault="00A8634C" w:rsidP="00A8634C">
      <w:pPr>
        <w:pStyle w:val="ListMark2"/>
      </w:pPr>
      <w:r>
        <w:t>перед</w:t>
      </w:r>
      <w:r w:rsidRPr="0082685A">
        <w:t xml:space="preserve"> </w:t>
      </w:r>
      <w:r>
        <w:t>блоком</w:t>
      </w:r>
      <w:r w:rsidRPr="0082685A">
        <w:t xml:space="preserve"> </w:t>
      </w:r>
      <w:r>
        <w:t>«Сообщение»</w:t>
      </w:r>
      <w:r w:rsidRPr="0082685A">
        <w:t xml:space="preserve">, </w:t>
      </w:r>
      <w:r>
        <w:t>«Выбор</w:t>
      </w:r>
      <w:r w:rsidRPr="0082685A">
        <w:t xml:space="preserve"> </w:t>
      </w:r>
      <w:r>
        <w:t>ответа»</w:t>
      </w:r>
      <w:r w:rsidRPr="0082685A">
        <w:t xml:space="preserve">, </w:t>
      </w:r>
      <w:r>
        <w:t>«Переход», «Сбор данных», «</w:t>
      </w:r>
      <w:r w:rsidRPr="0082685A">
        <w:rPr>
          <w:lang w:val="en-US"/>
        </w:rPr>
        <w:t>Doc</w:t>
      </w:r>
      <w:r w:rsidRPr="0082685A">
        <w:t>.</w:t>
      </w:r>
      <w:r>
        <w:rPr>
          <w:lang w:val="en-US"/>
        </w:rPr>
        <w:t>o</w:t>
      </w:r>
      <w:r w:rsidRPr="0082685A">
        <w:rPr>
          <w:lang w:val="en-US"/>
        </w:rPr>
        <w:t>ne</w:t>
      </w:r>
      <w:r>
        <w:t>»</w:t>
      </w:r>
      <w:r w:rsidRPr="0082685A">
        <w:t xml:space="preserve">, </w:t>
      </w:r>
      <w:r>
        <w:t>«Событие»</w:t>
      </w:r>
      <w:r w:rsidRPr="0082685A">
        <w:t xml:space="preserve">, </w:t>
      </w:r>
      <w:r>
        <w:t>«Оплата»</w:t>
      </w:r>
      <w:r w:rsidRPr="0082685A">
        <w:t xml:space="preserve">, </w:t>
      </w:r>
      <w:r>
        <w:t>«</w:t>
      </w:r>
      <w:r w:rsidRPr="00E23305">
        <w:rPr>
          <w:lang w:val="en-US"/>
        </w:rPr>
        <w:t>Webhook</w:t>
      </w:r>
      <w:r>
        <w:t>»</w:t>
      </w:r>
      <w:r w:rsidR="004A198F">
        <w:t>.</w:t>
      </w:r>
    </w:p>
    <w:p w:rsidR="00CF6113" w:rsidRDefault="00CF6113" w:rsidP="00CF6113">
      <w:pPr>
        <w:pStyle w:val="ListMark1"/>
      </w:pPr>
      <w:r w:rsidRPr="00696E7E">
        <w:t>Редактировать параметры блока.</w:t>
      </w:r>
    </w:p>
    <w:p w:rsidR="004A198F" w:rsidRDefault="00D618D5" w:rsidP="00CF6113">
      <w:pPr>
        <w:pStyle w:val="ListMark1"/>
      </w:pPr>
      <w:r>
        <w:t>Использовать методы</w:t>
      </w:r>
      <w:r w:rsidR="004A198F">
        <w:t xml:space="preserve"> </w:t>
      </w:r>
      <w:r>
        <w:t>за</w:t>
      </w:r>
      <w:r w:rsidR="004A198F">
        <w:t xml:space="preserve">проса: </w:t>
      </w:r>
    </w:p>
    <w:p w:rsidR="00D618D5" w:rsidRPr="00463E12" w:rsidRDefault="00D618D5" w:rsidP="00D618D5">
      <w:pPr>
        <w:pStyle w:val="ListMark2"/>
        <w:rPr>
          <w:lang w:val="ru"/>
        </w:rPr>
      </w:pPr>
      <w:r>
        <w:rPr>
          <w:lang w:val="ru"/>
        </w:rPr>
        <w:t>«</w:t>
      </w:r>
      <w:r>
        <w:rPr>
          <w:lang w:val="en-US"/>
        </w:rPr>
        <w:t>GET</w:t>
      </w:r>
      <w:r>
        <w:t>»;</w:t>
      </w:r>
    </w:p>
    <w:p w:rsidR="00D618D5" w:rsidRPr="00463E12" w:rsidRDefault="00D618D5" w:rsidP="00D618D5">
      <w:pPr>
        <w:pStyle w:val="ListMark2"/>
        <w:rPr>
          <w:lang w:val="ru"/>
        </w:rPr>
      </w:pPr>
      <w:r>
        <w:t>«</w:t>
      </w:r>
      <w:r>
        <w:rPr>
          <w:lang w:val="en-US"/>
        </w:rPr>
        <w:t>POST</w:t>
      </w:r>
      <w:r>
        <w:t>»;</w:t>
      </w:r>
    </w:p>
    <w:p w:rsidR="00D618D5" w:rsidRPr="00D618D5" w:rsidRDefault="00D618D5" w:rsidP="00D618D5">
      <w:pPr>
        <w:pStyle w:val="ListMark2"/>
        <w:rPr>
          <w:lang w:val="ru"/>
        </w:rPr>
      </w:pPr>
      <w:r>
        <w:t>«</w:t>
      </w:r>
      <w:r>
        <w:rPr>
          <w:lang w:val="en-US"/>
        </w:rPr>
        <w:t>PUT</w:t>
      </w:r>
      <w:r>
        <w:t>».</w:t>
      </w:r>
    </w:p>
    <w:p w:rsidR="00D618D5" w:rsidRPr="00D618D5" w:rsidRDefault="00D618D5" w:rsidP="00D618D5">
      <w:pPr>
        <w:pStyle w:val="ListMark1"/>
        <w:rPr>
          <w:lang w:val="ru"/>
        </w:rPr>
      </w:pPr>
      <w:r>
        <w:rPr>
          <w:lang w:val="ru"/>
        </w:rPr>
        <w:t>Редактировать запрос.</w:t>
      </w:r>
    </w:p>
    <w:p w:rsidR="00D618D5" w:rsidRDefault="00D618D5" w:rsidP="00D618D5">
      <w:pPr>
        <w:pStyle w:val="ListMark1"/>
        <w:rPr>
          <w:lang w:val="ru"/>
        </w:rPr>
      </w:pPr>
      <w:r>
        <w:rPr>
          <w:lang w:val="ru"/>
        </w:rPr>
        <w:t>Проводить тестирование запроса.</w:t>
      </w:r>
    </w:p>
    <w:p w:rsidR="00F17653" w:rsidRDefault="00F17653" w:rsidP="00D618D5">
      <w:pPr>
        <w:pStyle w:val="ListMark1"/>
        <w:rPr>
          <w:lang w:val="ru"/>
        </w:rPr>
      </w:pPr>
      <w:r>
        <w:rPr>
          <w:lang w:val="ru"/>
        </w:rPr>
        <w:t>Просматривать результаты запроса:</w:t>
      </w:r>
    </w:p>
    <w:p w:rsidR="00F17653" w:rsidRDefault="00F17653" w:rsidP="00F17653">
      <w:pPr>
        <w:pStyle w:val="ListMark2"/>
      </w:pPr>
      <w:r>
        <w:t>ошибки, если таковые есть;</w:t>
      </w:r>
    </w:p>
    <w:p w:rsidR="00F17653" w:rsidRDefault="00F17653" w:rsidP="00F17653">
      <w:pPr>
        <w:pStyle w:val="ListMark2"/>
      </w:pPr>
      <w:r>
        <w:t>результат успешного выполнения - ответ запроса.</w:t>
      </w:r>
    </w:p>
    <w:p w:rsidR="00CF6113" w:rsidRDefault="00CF6113" w:rsidP="00CF6113">
      <w:pPr>
        <w:pStyle w:val="ListMark1"/>
      </w:pPr>
      <w:r w:rsidRPr="00696E7E">
        <w:t>Удалять блок.</w:t>
      </w:r>
    </w:p>
    <w:p w:rsidR="00C366E5" w:rsidRPr="008628B4" w:rsidRDefault="00C366E5" w:rsidP="00C366E5">
      <w:pPr>
        <w:pStyle w:val="Header4"/>
      </w:pPr>
      <w:bookmarkStart w:id="110" w:name="_Toc46263937"/>
      <w:r>
        <w:t>Требования к блокам с типом</w:t>
      </w:r>
      <w:r w:rsidRPr="008628B4">
        <w:t xml:space="preserve"> </w:t>
      </w:r>
      <w:r>
        <w:t>«Скрипт»</w:t>
      </w:r>
      <w:bookmarkEnd w:id="110"/>
    </w:p>
    <w:p w:rsidR="00C366E5" w:rsidRDefault="00C366E5" w:rsidP="00C366E5">
      <w:pPr>
        <w:pStyle w:val="Body"/>
      </w:pPr>
      <w:r w:rsidRPr="008628B4">
        <w:t xml:space="preserve">Система </w:t>
      </w:r>
      <w:r>
        <w:t xml:space="preserve">должна предоставлять возможность </w:t>
      </w:r>
      <w:r w:rsidRPr="008628B4">
        <w:t>выполн</w:t>
      </w:r>
      <w:r>
        <w:t>ять скрипты на языке JavaScript.</w:t>
      </w:r>
    </w:p>
    <w:p w:rsidR="00C366E5" w:rsidRDefault="00C366E5" w:rsidP="00C366E5">
      <w:pPr>
        <w:pStyle w:val="Body"/>
      </w:pPr>
      <w:r>
        <w:t>Пользователь должен иметь возможность:</w:t>
      </w:r>
    </w:p>
    <w:p w:rsidR="00C366E5" w:rsidRDefault="00C366E5" w:rsidP="00C366E5">
      <w:pPr>
        <w:pStyle w:val="ListMark1"/>
      </w:pPr>
      <w:r>
        <w:lastRenderedPageBreak/>
        <w:t xml:space="preserve">Добавлять блок «Скрипт» до любого блока (кроме «Ответ») и после любого блока (кроме «Выбор ответа» и «Переход»). </w:t>
      </w:r>
    </w:p>
    <w:p w:rsidR="00C366E5" w:rsidRDefault="00C366E5" w:rsidP="00C366E5">
      <w:pPr>
        <w:pStyle w:val="ListMark1"/>
      </w:pPr>
      <w:r>
        <w:t>Редактировать название блока:</w:t>
      </w:r>
    </w:p>
    <w:p w:rsidR="00C366E5" w:rsidRDefault="00C366E5" w:rsidP="00C366E5">
      <w:pPr>
        <w:pStyle w:val="ListMark1"/>
      </w:pPr>
      <w:r>
        <w:t>Редактировать скрипт.</w:t>
      </w:r>
    </w:p>
    <w:p w:rsidR="00C366E5" w:rsidRDefault="00C366E5" w:rsidP="00C366E5">
      <w:pPr>
        <w:pStyle w:val="ListMark1"/>
      </w:pPr>
      <w:r>
        <w:t>Т</w:t>
      </w:r>
      <w:r w:rsidRPr="000D4372">
        <w:t xml:space="preserve">естировать скрипт. Запуск тестирования </w:t>
      </w:r>
      <w:r>
        <w:t xml:space="preserve">должен </w:t>
      </w:r>
      <w:r w:rsidR="00D14BDA">
        <w:t>производиться</w:t>
      </w:r>
      <w:r w:rsidRPr="000D4372">
        <w:t xml:space="preserve"> из формы редактирования скрипта.</w:t>
      </w:r>
    </w:p>
    <w:p w:rsidR="00F17653" w:rsidRDefault="00F17653" w:rsidP="00C366E5">
      <w:pPr>
        <w:pStyle w:val="ListMark1"/>
      </w:pPr>
      <w:r>
        <w:t>Просматривать результаты выполнения скрипта</w:t>
      </w:r>
      <w:r w:rsidR="00DF41BF">
        <w:t>:</w:t>
      </w:r>
    </w:p>
    <w:p w:rsidR="00DF41BF" w:rsidRDefault="00DF41BF" w:rsidP="00DF41BF">
      <w:pPr>
        <w:pStyle w:val="ListMark2"/>
      </w:pPr>
      <w:r>
        <w:t>ошибки, если таковые есть;</w:t>
      </w:r>
    </w:p>
    <w:p w:rsidR="00DF41BF" w:rsidRDefault="00DF41BF" w:rsidP="00DF41BF">
      <w:pPr>
        <w:pStyle w:val="ListMark2"/>
      </w:pPr>
      <w:r>
        <w:t>результат успешного выполнения.</w:t>
      </w:r>
    </w:p>
    <w:p w:rsidR="00C366E5" w:rsidRDefault="00C366E5" w:rsidP="00C366E5">
      <w:pPr>
        <w:pStyle w:val="ListMark1"/>
      </w:pPr>
      <w:r w:rsidRPr="00696E7E">
        <w:t>Удалять блок.</w:t>
      </w:r>
    </w:p>
    <w:p w:rsidR="00C366E5" w:rsidRDefault="00C366E5" w:rsidP="00C366E5">
      <w:pPr>
        <w:pStyle w:val="Body"/>
      </w:pPr>
      <w:r>
        <w:t>Блок должен позволять оперировать переменными бота и модифицировать их, а также объявлять новые.</w:t>
      </w:r>
    </w:p>
    <w:p w:rsidR="00C366E5" w:rsidRDefault="00C366E5" w:rsidP="00C366E5">
      <w:pPr>
        <w:pStyle w:val="Body"/>
        <w:rPr>
          <w:lang w:val="ru"/>
        </w:rPr>
      </w:pPr>
      <w:r>
        <w:t>В процессе диалога б</w:t>
      </w:r>
      <w:r w:rsidRPr="0047107D">
        <w:rPr>
          <w:lang w:val="ru"/>
        </w:rPr>
        <w:t xml:space="preserve">от </w:t>
      </w:r>
      <w:r>
        <w:rPr>
          <w:lang w:val="ru"/>
        </w:rPr>
        <w:t>должен запуска</w:t>
      </w:r>
      <w:r w:rsidRPr="0047107D">
        <w:rPr>
          <w:lang w:val="ru"/>
        </w:rPr>
        <w:t>т</w:t>
      </w:r>
      <w:r>
        <w:rPr>
          <w:lang w:val="ru"/>
        </w:rPr>
        <w:t>ь</w:t>
      </w:r>
      <w:r w:rsidRPr="0047107D">
        <w:rPr>
          <w:lang w:val="ru"/>
        </w:rPr>
        <w:t xml:space="preserve"> скрипт блока и после его выполнения переходит</w:t>
      </w:r>
      <w:r>
        <w:rPr>
          <w:lang w:val="ru"/>
        </w:rPr>
        <w:t>ь</w:t>
      </w:r>
      <w:r w:rsidRPr="0047107D">
        <w:rPr>
          <w:lang w:val="ru"/>
        </w:rPr>
        <w:t xml:space="preserve"> к следующему блоку схемы вне зависимости от результата выполнения.</w:t>
      </w:r>
      <w:r>
        <w:rPr>
          <w:lang w:val="ru"/>
        </w:rPr>
        <w:t xml:space="preserve"> </w:t>
      </w:r>
      <w:r w:rsidRPr="0047107D">
        <w:rPr>
          <w:lang w:val="ru"/>
        </w:rPr>
        <w:t xml:space="preserve">Блок </w:t>
      </w:r>
      <w:r>
        <w:rPr>
          <w:lang w:val="ru"/>
        </w:rPr>
        <w:t>«Скрипт»</w:t>
      </w:r>
      <w:r w:rsidRPr="0047107D">
        <w:rPr>
          <w:lang w:val="ru"/>
        </w:rPr>
        <w:t xml:space="preserve"> может быть ограничен параметрами запуска</w:t>
      </w:r>
      <w:r>
        <w:rPr>
          <w:lang w:val="ru"/>
        </w:rPr>
        <w:t xml:space="preserve"> (например, время выполнения – 30 секунд по умолчанию), установленными на уровне инстансов.</w:t>
      </w:r>
    </w:p>
    <w:p w:rsidR="00C366E5" w:rsidRDefault="00C366E5" w:rsidP="00C366E5">
      <w:pPr>
        <w:pStyle w:val="Body"/>
      </w:pPr>
      <w:r>
        <w:t>Блоки «Переход» и «Вставка бота» не должны ссылаться на блок «Скрипт».</w:t>
      </w:r>
    </w:p>
    <w:p w:rsidR="00C366E5" w:rsidRPr="00ED233E" w:rsidRDefault="00C366E5" w:rsidP="00C366E5">
      <w:pPr>
        <w:pStyle w:val="Body"/>
        <w:rPr>
          <w:lang w:val="ru"/>
        </w:rPr>
      </w:pPr>
      <w:r w:rsidRPr="0047107D">
        <w:rPr>
          <w:lang w:val="ru"/>
        </w:rPr>
        <w:t xml:space="preserve">Работа блока </w:t>
      </w:r>
      <w:r>
        <w:rPr>
          <w:lang w:val="ru"/>
        </w:rPr>
        <w:t>должна не отображаться в диалоге, XLSX, API</w:t>
      </w:r>
      <w:r w:rsidRPr="0047107D">
        <w:rPr>
          <w:lang w:val="ru"/>
        </w:rPr>
        <w:t>.</w:t>
      </w:r>
    </w:p>
    <w:p w:rsidR="00CF6113" w:rsidRPr="002A6E42" w:rsidRDefault="00CF6113" w:rsidP="00CF6113">
      <w:pPr>
        <w:pStyle w:val="Header4"/>
      </w:pPr>
      <w:bookmarkStart w:id="111" w:name="_Toc13735280"/>
      <w:bookmarkStart w:id="112" w:name="_Toc46263938"/>
      <w:r>
        <w:t xml:space="preserve">Требования к блокам с типом </w:t>
      </w:r>
      <w:r w:rsidR="00C06501">
        <w:t>«</w:t>
      </w:r>
      <w:r w:rsidRPr="002A6E42">
        <w:t>AI</w:t>
      </w:r>
      <w:bookmarkEnd w:id="111"/>
      <w:r w:rsidR="00C06501">
        <w:t xml:space="preserve"> блок»</w:t>
      </w:r>
      <w:bookmarkEnd w:id="112"/>
    </w:p>
    <w:p w:rsidR="00C06501" w:rsidRDefault="00CF6113" w:rsidP="00C06501">
      <w:pPr>
        <w:pStyle w:val="Body"/>
        <w:rPr>
          <w:lang w:val="ru"/>
        </w:rPr>
      </w:pPr>
      <w:r>
        <w:t xml:space="preserve">Система </w:t>
      </w:r>
      <w:r w:rsidR="00C06501">
        <w:t xml:space="preserve">должна обеспечивать возможность поиска </w:t>
      </w:r>
      <w:r w:rsidRPr="000E0B04">
        <w:t xml:space="preserve">ответа на вопрос </w:t>
      </w:r>
      <w:r w:rsidR="00C06501">
        <w:rPr>
          <w:lang w:val="ru"/>
        </w:rPr>
        <w:t>респондента</w:t>
      </w:r>
      <w:r w:rsidR="00C06501" w:rsidRPr="006737A4">
        <w:rPr>
          <w:lang w:val="ru"/>
        </w:rPr>
        <w:t xml:space="preserve"> по ключевым словам среди заданных ботов.</w:t>
      </w:r>
      <w:r w:rsidR="00C06501">
        <w:rPr>
          <w:lang w:val="ru"/>
        </w:rPr>
        <w:t xml:space="preserve"> </w:t>
      </w:r>
    </w:p>
    <w:p w:rsidR="00C06501" w:rsidRDefault="00C06501" w:rsidP="00C06501">
      <w:pPr>
        <w:pStyle w:val="Body"/>
      </w:pPr>
      <w:r>
        <w:t>Пользователю должны быть доступны возможности:</w:t>
      </w:r>
    </w:p>
    <w:p w:rsidR="00C06501" w:rsidRDefault="00C06501" w:rsidP="00C06501">
      <w:pPr>
        <w:pStyle w:val="ListMark1"/>
      </w:pPr>
      <w:r>
        <w:t xml:space="preserve">Добавлять блок в любое место схемы. </w:t>
      </w:r>
    </w:p>
    <w:p w:rsidR="00C06501" w:rsidRDefault="00C06501" w:rsidP="00C06501">
      <w:pPr>
        <w:pStyle w:val="ListMark1"/>
      </w:pPr>
      <w:r>
        <w:t>Редактировать вопрос респонденту.</w:t>
      </w:r>
    </w:p>
    <w:p w:rsidR="00C06501" w:rsidRDefault="00C06501" w:rsidP="00C06501">
      <w:pPr>
        <w:pStyle w:val="ListMark1"/>
      </w:pPr>
      <w:r>
        <w:t>Указывать группу шаблонов, по которым должен производиться поиск.</w:t>
      </w:r>
    </w:p>
    <w:p w:rsidR="00C06501" w:rsidRDefault="00C06501" w:rsidP="00C06501">
      <w:pPr>
        <w:pStyle w:val="ListMark1"/>
      </w:pPr>
      <w:r w:rsidRPr="00696E7E">
        <w:t>Удалять блок.</w:t>
      </w:r>
    </w:p>
    <w:p w:rsidR="00CF6113" w:rsidRDefault="00C06501" w:rsidP="00CF6113">
      <w:pPr>
        <w:pStyle w:val="Body"/>
      </w:pPr>
      <w:r>
        <w:lastRenderedPageBreak/>
        <w:t>Система должна:</w:t>
      </w:r>
    </w:p>
    <w:p w:rsidR="00C06501" w:rsidRDefault="00C06501" w:rsidP="00C06501">
      <w:pPr>
        <w:pStyle w:val="ListMark1"/>
      </w:pPr>
      <w:r>
        <w:t xml:space="preserve">Производить поиск только по актуальному списку шаблонов. </w:t>
      </w:r>
    </w:p>
    <w:p w:rsidR="00C06501" w:rsidRDefault="00C06501" w:rsidP="00C06501">
      <w:pPr>
        <w:pStyle w:val="ListMark1"/>
      </w:pPr>
      <w:r>
        <w:t>Переходить в ветку диалога в зависимости от того, был или не был найден ответ на вопрос респондента.</w:t>
      </w:r>
    </w:p>
    <w:p w:rsidR="00C06501" w:rsidRDefault="00C06501" w:rsidP="00C06501">
      <w:pPr>
        <w:pStyle w:val="ListMark1"/>
      </w:pPr>
      <w:r>
        <w:t>Передавать вопрос оператору, если ответ не был найден среди шаблонов.</w:t>
      </w:r>
    </w:p>
    <w:p w:rsidR="00C06501" w:rsidRPr="00B80ACB" w:rsidRDefault="00C06501" w:rsidP="00C06501">
      <w:pPr>
        <w:pStyle w:val="ListMark1"/>
        <w:rPr>
          <w:lang w:val="ru"/>
        </w:rPr>
      </w:pPr>
      <w:r w:rsidRPr="00B80ACB">
        <w:rPr>
          <w:lang w:val="ru"/>
        </w:rPr>
        <w:t>При до</w:t>
      </w:r>
      <w:r>
        <w:rPr>
          <w:lang w:val="ru"/>
        </w:rPr>
        <w:t xml:space="preserve">бавлении блока в середину схемы переносить </w:t>
      </w:r>
      <w:r w:rsidRPr="00B80ACB">
        <w:rPr>
          <w:lang w:val="ru"/>
        </w:rPr>
        <w:t xml:space="preserve">все блоки, следующие за добавляемым AI блоком, в ветку </w:t>
      </w:r>
      <w:r>
        <w:rPr>
          <w:lang w:val="ru"/>
        </w:rPr>
        <w:t>«Найден ответ»</w:t>
      </w:r>
      <w:r w:rsidRPr="00B80ACB">
        <w:rPr>
          <w:lang w:val="ru"/>
        </w:rPr>
        <w:t>.</w:t>
      </w:r>
    </w:p>
    <w:p w:rsidR="00C06501" w:rsidRPr="000E0B04" w:rsidRDefault="00C06501" w:rsidP="00C06501">
      <w:pPr>
        <w:pStyle w:val="ListMark1"/>
      </w:pPr>
      <w:r>
        <w:rPr>
          <w:lang w:val="ru"/>
        </w:rPr>
        <w:t xml:space="preserve">Запрашивать подтверждение удаления, если за </w:t>
      </w:r>
      <w:r>
        <w:rPr>
          <w:lang w:val="en-US"/>
        </w:rPr>
        <w:t>AI</w:t>
      </w:r>
      <w:r>
        <w:t xml:space="preserve"> блоком следуют другие.</w:t>
      </w:r>
    </w:p>
    <w:p w:rsidR="00CD59BF" w:rsidRPr="00B80ACB" w:rsidRDefault="00CD59BF" w:rsidP="00CD59BF">
      <w:pPr>
        <w:pStyle w:val="Body"/>
        <w:rPr>
          <w:lang w:val="ru"/>
        </w:rPr>
      </w:pPr>
      <w:r>
        <w:rPr>
          <w:lang w:val="ru"/>
        </w:rPr>
        <w:t xml:space="preserve">Блоки «Найден ответ» или «Не найден ответ» не </w:t>
      </w:r>
      <w:r>
        <w:t>должны иметь</w:t>
      </w:r>
      <w:r w:rsidRPr="00B80ACB">
        <w:rPr>
          <w:lang w:val="ru"/>
        </w:rPr>
        <w:t xml:space="preserve"> настроек и не </w:t>
      </w:r>
      <w:r>
        <w:rPr>
          <w:lang w:val="ru"/>
        </w:rPr>
        <w:t>могут</w:t>
      </w:r>
      <w:r w:rsidRPr="00B80ACB">
        <w:rPr>
          <w:lang w:val="ru"/>
        </w:rPr>
        <w:t xml:space="preserve"> быть выбран</w:t>
      </w:r>
      <w:r>
        <w:rPr>
          <w:lang w:val="ru"/>
        </w:rPr>
        <w:t>ы</w:t>
      </w:r>
      <w:r w:rsidRPr="00B80ACB">
        <w:rPr>
          <w:lang w:val="ru"/>
        </w:rPr>
        <w:t xml:space="preserve"> на схеме.</w:t>
      </w:r>
      <w:r w:rsidRPr="00CD59BF">
        <w:rPr>
          <w:lang w:val="ru"/>
        </w:rPr>
        <w:t xml:space="preserve"> </w:t>
      </w:r>
      <w:r w:rsidRPr="00B80ACB">
        <w:rPr>
          <w:lang w:val="ru"/>
        </w:rPr>
        <w:t xml:space="preserve">Блоки </w:t>
      </w:r>
      <w:r>
        <w:rPr>
          <w:lang w:val="ru"/>
        </w:rPr>
        <w:t>«Переход» и «Вставка бота»</w:t>
      </w:r>
      <w:r w:rsidRPr="00B80ACB">
        <w:rPr>
          <w:lang w:val="ru"/>
        </w:rPr>
        <w:t xml:space="preserve"> не </w:t>
      </w:r>
      <w:r>
        <w:rPr>
          <w:lang w:val="ru"/>
        </w:rPr>
        <w:t>должны</w:t>
      </w:r>
      <w:r w:rsidRPr="00B80ACB">
        <w:rPr>
          <w:lang w:val="ru"/>
        </w:rPr>
        <w:t xml:space="preserve"> ссылаться на блоки </w:t>
      </w:r>
      <w:r>
        <w:rPr>
          <w:lang w:val="ru"/>
        </w:rPr>
        <w:t>«Найден ответ» или «Не найден ответ»</w:t>
      </w:r>
      <w:r w:rsidRPr="00B80ACB">
        <w:rPr>
          <w:lang w:val="ru"/>
        </w:rPr>
        <w:t>.</w:t>
      </w:r>
    </w:p>
    <w:p w:rsidR="00CF6113" w:rsidRDefault="00CF6113" w:rsidP="00CF6113">
      <w:pPr>
        <w:pStyle w:val="Header4"/>
      </w:pPr>
      <w:bookmarkStart w:id="113" w:name="_Toc13735281"/>
      <w:bookmarkStart w:id="114" w:name="_Toc46263939"/>
      <w:r>
        <w:t xml:space="preserve">Требования к блокам с типом </w:t>
      </w:r>
      <w:r w:rsidR="00CD59BF">
        <w:t>«</w:t>
      </w:r>
      <w:r w:rsidRPr="002B3C20">
        <w:t xml:space="preserve">Email </w:t>
      </w:r>
      <w:bookmarkEnd w:id="113"/>
      <w:r w:rsidR="00CD59BF">
        <w:t>сообщение»</w:t>
      </w:r>
      <w:bookmarkEnd w:id="114"/>
    </w:p>
    <w:p w:rsidR="00CF6113" w:rsidRDefault="00CF6113" w:rsidP="00CF6113">
      <w:pPr>
        <w:pStyle w:val="Body"/>
      </w:pPr>
      <w:r>
        <w:t xml:space="preserve">Система </w:t>
      </w:r>
      <w:r w:rsidR="00CD59BF">
        <w:t>должна позволять пользователям отравлять электронные письма указанным адресатам.</w:t>
      </w:r>
    </w:p>
    <w:p w:rsidR="00CD59BF" w:rsidRDefault="00CD59BF" w:rsidP="00CD59BF">
      <w:pPr>
        <w:pStyle w:val="Body"/>
      </w:pPr>
      <w:r>
        <w:t>Пользователю должны быть доступны возможности:</w:t>
      </w:r>
    </w:p>
    <w:p w:rsidR="00CD59BF" w:rsidRDefault="00CD59BF" w:rsidP="00CD59BF">
      <w:pPr>
        <w:pStyle w:val="ListMark1"/>
      </w:pPr>
      <w:r>
        <w:t>Добавлять блок в любое место узла схемы, а именно:</w:t>
      </w:r>
    </w:p>
    <w:p w:rsidR="00CD59BF" w:rsidRDefault="00CD59BF" w:rsidP="00CD59BF">
      <w:pPr>
        <w:pStyle w:val="ListMark2"/>
      </w:pPr>
      <w:r>
        <w:t>после</w:t>
      </w:r>
      <w:r w:rsidRPr="0082685A">
        <w:t xml:space="preserve"> </w:t>
      </w:r>
      <w:r>
        <w:t>блока</w:t>
      </w:r>
      <w:r w:rsidRPr="0082685A">
        <w:t xml:space="preserve"> </w:t>
      </w:r>
      <w:r>
        <w:t>«Ответ»</w:t>
      </w:r>
      <w:r w:rsidRPr="0082685A">
        <w:t xml:space="preserve">, </w:t>
      </w:r>
      <w:r>
        <w:t>«Сбор данных», «Сообщение», «</w:t>
      </w:r>
      <w:r w:rsidRPr="00E23305">
        <w:rPr>
          <w:lang w:val="en-US"/>
        </w:rPr>
        <w:t>Doc</w:t>
      </w:r>
      <w:r w:rsidRPr="0082685A">
        <w:t>.</w:t>
      </w:r>
      <w:r w:rsidRPr="00E23305">
        <w:rPr>
          <w:lang w:val="en-US"/>
        </w:rPr>
        <w:t>one</w:t>
      </w:r>
      <w:r>
        <w:t>»</w:t>
      </w:r>
      <w:r w:rsidRPr="0082685A">
        <w:t xml:space="preserve">, </w:t>
      </w:r>
      <w:r>
        <w:t>«Событие»</w:t>
      </w:r>
      <w:r w:rsidRPr="0082685A">
        <w:t xml:space="preserve">, </w:t>
      </w:r>
      <w:r>
        <w:t>«Оплата»</w:t>
      </w:r>
      <w:r w:rsidRPr="0082685A">
        <w:t xml:space="preserve">, </w:t>
      </w:r>
      <w:r>
        <w:t>«</w:t>
      </w:r>
      <w:r w:rsidRPr="00E23305">
        <w:rPr>
          <w:lang w:val="en-US"/>
        </w:rPr>
        <w:t>Webhook</w:t>
      </w:r>
      <w:r>
        <w:t>», «</w:t>
      </w:r>
      <w:r>
        <w:rPr>
          <w:lang w:val="en-US"/>
        </w:rPr>
        <w:t>AI</w:t>
      </w:r>
      <w:r w:rsidRPr="00DF14AD">
        <w:t xml:space="preserve"> </w:t>
      </w:r>
      <w:r>
        <w:t>блок», «Вставка бота»;</w:t>
      </w:r>
    </w:p>
    <w:p w:rsidR="00CD59BF" w:rsidRPr="0082685A" w:rsidRDefault="00CD59BF" w:rsidP="00CD59BF">
      <w:pPr>
        <w:pStyle w:val="ListMark2"/>
      </w:pPr>
      <w:r>
        <w:t>перед</w:t>
      </w:r>
      <w:r w:rsidRPr="0082685A">
        <w:t xml:space="preserve"> </w:t>
      </w:r>
      <w:r>
        <w:t>блоком</w:t>
      </w:r>
      <w:r w:rsidRPr="0082685A">
        <w:t xml:space="preserve"> </w:t>
      </w:r>
      <w:r>
        <w:t>«Сообщение»</w:t>
      </w:r>
      <w:r w:rsidRPr="0082685A">
        <w:t xml:space="preserve">, </w:t>
      </w:r>
      <w:r>
        <w:t>«Выбор</w:t>
      </w:r>
      <w:r w:rsidRPr="0082685A">
        <w:t xml:space="preserve"> </w:t>
      </w:r>
      <w:r>
        <w:t>ответа»</w:t>
      </w:r>
      <w:r w:rsidRPr="0082685A">
        <w:t xml:space="preserve">, </w:t>
      </w:r>
      <w:r>
        <w:t>«Переход», «Сбор данных», «</w:t>
      </w:r>
      <w:r w:rsidRPr="0082685A">
        <w:rPr>
          <w:lang w:val="en-US"/>
        </w:rPr>
        <w:t>Doc</w:t>
      </w:r>
      <w:r w:rsidRPr="0082685A">
        <w:t>.</w:t>
      </w:r>
      <w:r>
        <w:rPr>
          <w:lang w:val="en-US"/>
        </w:rPr>
        <w:t>o</w:t>
      </w:r>
      <w:r w:rsidRPr="0082685A">
        <w:rPr>
          <w:lang w:val="en-US"/>
        </w:rPr>
        <w:t>ne</w:t>
      </w:r>
      <w:r>
        <w:t>»</w:t>
      </w:r>
      <w:r w:rsidRPr="0082685A">
        <w:t xml:space="preserve">, </w:t>
      </w:r>
      <w:r>
        <w:t>«Событие»</w:t>
      </w:r>
      <w:r w:rsidRPr="0082685A">
        <w:t xml:space="preserve">, </w:t>
      </w:r>
      <w:r>
        <w:t>«Оплата»</w:t>
      </w:r>
      <w:r w:rsidRPr="0082685A">
        <w:t xml:space="preserve">, </w:t>
      </w:r>
      <w:r>
        <w:t>«</w:t>
      </w:r>
      <w:r w:rsidRPr="00E23305">
        <w:rPr>
          <w:lang w:val="en-US"/>
        </w:rPr>
        <w:t>Webhook</w:t>
      </w:r>
      <w:r>
        <w:t>», «</w:t>
      </w:r>
      <w:r>
        <w:rPr>
          <w:lang w:val="en-US"/>
        </w:rPr>
        <w:t>AI</w:t>
      </w:r>
      <w:r w:rsidRPr="00DF14AD">
        <w:t xml:space="preserve"> </w:t>
      </w:r>
      <w:r>
        <w:t>блок», «Вставка бота»</w:t>
      </w:r>
      <w:r w:rsidRPr="0082685A">
        <w:t>.</w:t>
      </w:r>
    </w:p>
    <w:p w:rsidR="00CD59BF" w:rsidRDefault="00CD59BF" w:rsidP="00CD59BF">
      <w:pPr>
        <w:pStyle w:val="ListMark1"/>
      </w:pPr>
      <w:r>
        <w:t xml:space="preserve">Добавлять блок в </w:t>
      </w:r>
      <w:r>
        <w:rPr>
          <w:lang w:val="en-US"/>
        </w:rPr>
        <w:t>AI</w:t>
      </w:r>
      <w:r w:rsidRPr="00CD59BF">
        <w:t>-</w:t>
      </w:r>
      <w:r>
        <w:t>шаблон.</w:t>
      </w:r>
    </w:p>
    <w:p w:rsidR="00CD59BF" w:rsidRDefault="00CD59BF" w:rsidP="00CD59BF">
      <w:pPr>
        <w:pStyle w:val="ListMark1"/>
      </w:pPr>
      <w:r>
        <w:t>Указывать и редактировать параметры электронного письма:</w:t>
      </w:r>
    </w:p>
    <w:p w:rsidR="00CD59BF" w:rsidRDefault="00CD59BF" w:rsidP="00CD59BF">
      <w:pPr>
        <w:pStyle w:val="ListMark2"/>
      </w:pPr>
      <w:r>
        <w:t>Получатели (выбирать адресаты из списка операторов, авторизованных респондентов, а также добавлять электронные почтовые адреса вручную);</w:t>
      </w:r>
    </w:p>
    <w:p w:rsidR="00CD59BF" w:rsidRDefault="00CD59BF" w:rsidP="00CD59BF">
      <w:pPr>
        <w:pStyle w:val="ListMark2"/>
      </w:pPr>
      <w:r>
        <w:t>Тема письма;</w:t>
      </w:r>
    </w:p>
    <w:p w:rsidR="00CD59BF" w:rsidRDefault="00CD59BF" w:rsidP="00CD59BF">
      <w:pPr>
        <w:pStyle w:val="ListMark2"/>
      </w:pPr>
      <w:r>
        <w:t>Текст письма;</w:t>
      </w:r>
    </w:p>
    <w:p w:rsidR="00CD59BF" w:rsidRPr="00CD59BF" w:rsidRDefault="00CD59BF" w:rsidP="00CD59BF">
      <w:pPr>
        <w:pStyle w:val="ListMark2"/>
      </w:pPr>
      <w:r>
        <w:t>Имя отправителя (по умолчанию должно быть  имя «</w:t>
      </w:r>
      <w:r w:rsidRPr="00CD59BF">
        <w:rPr>
          <w:lang w:val="ru"/>
        </w:rPr>
        <w:t>Form.one</w:t>
      </w:r>
      <w:r>
        <w:rPr>
          <w:lang w:val="ru"/>
        </w:rPr>
        <w:t>»);</w:t>
      </w:r>
    </w:p>
    <w:p w:rsidR="00CD59BF" w:rsidRDefault="00CD59BF" w:rsidP="00CD59BF">
      <w:pPr>
        <w:pStyle w:val="ListMark2"/>
      </w:pPr>
      <w:r>
        <w:lastRenderedPageBreak/>
        <w:t>Электронный адрес для ответа на письмо;</w:t>
      </w:r>
    </w:p>
    <w:p w:rsidR="00CD59BF" w:rsidRDefault="00CD59BF" w:rsidP="00CD59BF">
      <w:pPr>
        <w:pStyle w:val="ListMark2"/>
      </w:pPr>
      <w:r>
        <w:t>Электронный адрес для отправки копии данного письма;</w:t>
      </w:r>
    </w:p>
    <w:p w:rsidR="00CD59BF" w:rsidRDefault="00CD59BF" w:rsidP="00CD59BF">
      <w:pPr>
        <w:pStyle w:val="ListMark2"/>
      </w:pPr>
      <w:r>
        <w:t>Электронный адрес для отправки скрытой копии данного письма.</w:t>
      </w:r>
    </w:p>
    <w:p w:rsidR="00CD59BF" w:rsidRDefault="00CD59BF" w:rsidP="00CD59BF">
      <w:pPr>
        <w:pStyle w:val="ListMark1"/>
      </w:pPr>
      <w:r w:rsidRPr="00696E7E">
        <w:t>Удалять блок.</w:t>
      </w:r>
    </w:p>
    <w:p w:rsidR="00CD59BF" w:rsidRDefault="00CD59BF" w:rsidP="00CD59BF">
      <w:pPr>
        <w:pStyle w:val="Body"/>
      </w:pPr>
      <w:r>
        <w:t xml:space="preserve">Система должна оправлять письмо с электронного адреса </w:t>
      </w:r>
      <w:hyperlink r:id="rId8" w:history="1">
        <w:r w:rsidR="003413A2" w:rsidRPr="00482275">
          <w:rPr>
            <w:rStyle w:val="a5"/>
          </w:rPr>
          <w:t>noreply@form.one</w:t>
        </w:r>
      </w:hyperlink>
      <w:r>
        <w:t xml:space="preserve"> всем указанным адресатам с учетом параметров письма.</w:t>
      </w:r>
    </w:p>
    <w:p w:rsidR="00CD59BF" w:rsidRDefault="00CD59BF" w:rsidP="00CD59BF">
      <w:pPr>
        <w:pStyle w:val="Body"/>
      </w:pPr>
      <w:r>
        <w:t>Письмо не должно быть отправлено, если:</w:t>
      </w:r>
    </w:p>
    <w:p w:rsidR="00CD59BF" w:rsidRDefault="00CD59BF" w:rsidP="00CD59BF">
      <w:pPr>
        <w:pStyle w:val="ListMark1"/>
      </w:pPr>
      <w:r>
        <w:t>Не указано содержание (текст) письма;</w:t>
      </w:r>
    </w:p>
    <w:p w:rsidR="00CD59BF" w:rsidRDefault="00CD59BF" w:rsidP="00CD59BF">
      <w:pPr>
        <w:pStyle w:val="ListMark1"/>
      </w:pPr>
      <w:r>
        <w:t>В качестве адресата указан некорректный адрес или не указан совсем;</w:t>
      </w:r>
    </w:p>
    <w:p w:rsidR="00CD59BF" w:rsidRDefault="00CD59BF" w:rsidP="00CD59BF">
      <w:pPr>
        <w:pStyle w:val="ListMark1"/>
      </w:pPr>
      <w:r>
        <w:t>Пользователь заблокирован.</w:t>
      </w:r>
    </w:p>
    <w:p w:rsidR="00A45382" w:rsidRDefault="00A45382" w:rsidP="00A45382">
      <w:pPr>
        <w:pStyle w:val="ListMark1"/>
        <w:numPr>
          <w:ilvl w:val="0"/>
          <w:numId w:val="0"/>
        </w:numPr>
        <w:ind w:left="357"/>
      </w:pPr>
    </w:p>
    <w:p w:rsidR="00272349" w:rsidRDefault="00272349" w:rsidP="00272349">
      <w:pPr>
        <w:pStyle w:val="Header4"/>
      </w:pPr>
      <w:bookmarkStart w:id="115" w:name="_Toc46263940"/>
      <w:bookmarkStart w:id="116" w:name="_Toc13735282"/>
      <w:r>
        <w:t>Требования к сохранению</w:t>
      </w:r>
      <w:bookmarkEnd w:id="115"/>
    </w:p>
    <w:p w:rsidR="00CF6113" w:rsidRPr="00BF74D8" w:rsidRDefault="00CF6113" w:rsidP="00CF6113">
      <w:pPr>
        <w:pStyle w:val="Header3"/>
      </w:pPr>
      <w:bookmarkStart w:id="117" w:name="_Toc46263941"/>
      <w:r w:rsidRPr="00BF74D8">
        <w:t xml:space="preserve">Требования к </w:t>
      </w:r>
      <w:r>
        <w:t>хранилищу диалогов</w:t>
      </w:r>
      <w:bookmarkEnd w:id="116"/>
      <w:bookmarkEnd w:id="117"/>
    </w:p>
    <w:p w:rsidR="00CF6113" w:rsidRDefault="00CF6113" w:rsidP="00CF6113">
      <w:pPr>
        <w:pStyle w:val="Body"/>
      </w:pPr>
      <w:r>
        <w:t>Система должна хранить диалоги, в которых использовалс</w:t>
      </w:r>
      <w:r w:rsidR="00A45382">
        <w:t xml:space="preserve">я созданный </w:t>
      </w:r>
      <w:r>
        <w:t>бот, и предоставлять пользователю следующие возможности:</w:t>
      </w:r>
    </w:p>
    <w:p w:rsidR="00CF6113" w:rsidRDefault="00CF6113" w:rsidP="00CF6113">
      <w:pPr>
        <w:pStyle w:val="ListMark1"/>
      </w:pPr>
      <w:r w:rsidRPr="00BF74D8">
        <w:t>Просмотр</w:t>
      </w:r>
      <w:r>
        <w:t xml:space="preserve"> спис</w:t>
      </w:r>
      <w:r w:rsidRPr="00BF74D8">
        <w:t>к</w:t>
      </w:r>
      <w:r>
        <w:t>а</w:t>
      </w:r>
      <w:r w:rsidRPr="00BF74D8">
        <w:t xml:space="preserve"> </w:t>
      </w:r>
      <w:r>
        <w:t>диалогов</w:t>
      </w:r>
      <w:r w:rsidRPr="00BF74D8">
        <w:t>.</w:t>
      </w:r>
      <w:r>
        <w:t xml:space="preserve"> </w:t>
      </w:r>
      <w:r w:rsidR="00A45382">
        <w:t xml:space="preserve">В начале списка должны отображаться диалоги с новыми сообщениями. </w:t>
      </w:r>
      <w:r>
        <w:t>Должна отображаться информация:</w:t>
      </w:r>
    </w:p>
    <w:p w:rsidR="00CF6113" w:rsidRDefault="00CF6113" w:rsidP="00CF6113">
      <w:pPr>
        <w:pStyle w:val="ListMark2"/>
      </w:pPr>
      <w:r>
        <w:t>Наименование;</w:t>
      </w:r>
    </w:p>
    <w:p w:rsidR="00CF6113" w:rsidRDefault="00A45382" w:rsidP="00CF6113">
      <w:pPr>
        <w:pStyle w:val="ListMark2"/>
      </w:pPr>
      <w:r>
        <w:t>Статус (завершен,</w:t>
      </w:r>
      <w:r w:rsidR="00CF6113">
        <w:t xml:space="preserve"> в процессе</w:t>
      </w:r>
      <w:r>
        <w:t>, прерван или к диалогу подключился оператор</w:t>
      </w:r>
      <w:r w:rsidR="00CF6113">
        <w:t>);</w:t>
      </w:r>
    </w:p>
    <w:p w:rsidR="00CF6113" w:rsidRDefault="00A45382" w:rsidP="00CF6113">
      <w:pPr>
        <w:pStyle w:val="ListMark2"/>
      </w:pPr>
      <w:r>
        <w:t xml:space="preserve">Название </w:t>
      </w:r>
      <w:r w:rsidR="00CF6113">
        <w:t>бота, который использовался.</w:t>
      </w:r>
    </w:p>
    <w:p w:rsidR="00CF6113" w:rsidRDefault="00CF6113" w:rsidP="00CF6113">
      <w:pPr>
        <w:pStyle w:val="ListMark2"/>
      </w:pPr>
      <w:r>
        <w:t xml:space="preserve">Дата и время начала диалога. </w:t>
      </w:r>
    </w:p>
    <w:p w:rsidR="00CF6113" w:rsidRDefault="00CF6113" w:rsidP="00CF6113">
      <w:pPr>
        <w:pStyle w:val="ListMark1"/>
      </w:pPr>
      <w:r>
        <w:t>Просмотр данных диалога:</w:t>
      </w:r>
    </w:p>
    <w:p w:rsidR="00CF6113" w:rsidRDefault="00A45382" w:rsidP="00CF6113">
      <w:pPr>
        <w:pStyle w:val="ListMark2"/>
      </w:pPr>
      <w:r>
        <w:t>Ответственное лицо</w:t>
      </w:r>
      <w:r w:rsidR="00CF6113">
        <w:t xml:space="preserve"> диалога (с возможностью изменения).</w:t>
      </w:r>
    </w:p>
    <w:p w:rsidR="00CF6113" w:rsidRDefault="00CF6113" w:rsidP="00CF6113">
      <w:pPr>
        <w:pStyle w:val="ListMark2"/>
      </w:pPr>
      <w:r>
        <w:t>IP-адрес респондента;</w:t>
      </w:r>
    </w:p>
    <w:p w:rsidR="00CF6113" w:rsidRDefault="00CF6113" w:rsidP="00CF6113">
      <w:pPr>
        <w:pStyle w:val="ListMark2"/>
      </w:pPr>
      <w:r>
        <w:t>Город, из которого выполнен переход к диалогу;</w:t>
      </w:r>
    </w:p>
    <w:p w:rsidR="00CF6113" w:rsidRDefault="00CF6113" w:rsidP="00CF6113">
      <w:pPr>
        <w:pStyle w:val="ListMark2"/>
      </w:pPr>
      <w:r>
        <w:lastRenderedPageBreak/>
        <w:t xml:space="preserve">Время, когда зафиксирована последняя </w:t>
      </w:r>
      <w:r w:rsidR="00A45382">
        <w:t xml:space="preserve">активность </w:t>
      </w:r>
      <w:r>
        <w:t>бота;</w:t>
      </w:r>
    </w:p>
    <w:p w:rsidR="00CF6113" w:rsidRDefault="00CF6113" w:rsidP="00CF6113">
      <w:pPr>
        <w:pStyle w:val="ListMark2"/>
      </w:pPr>
      <w:r>
        <w:t xml:space="preserve">Время от момента создания диалога до публикации последнего </w:t>
      </w:r>
      <w:r w:rsidR="00A45382">
        <w:t xml:space="preserve">ответа респондента или снятия </w:t>
      </w:r>
      <w:r>
        <w:t>бота с публикации;</w:t>
      </w:r>
    </w:p>
    <w:p w:rsidR="00CF6113" w:rsidRDefault="00CF6113" w:rsidP="00CF6113">
      <w:pPr>
        <w:pStyle w:val="ListMark2"/>
      </w:pPr>
      <w:r>
        <w:t>Файлы, загруженные респондентом в диалог (соответствующий запрос робота, название загруженного респондентом файла и его размер);</w:t>
      </w:r>
    </w:p>
    <w:p w:rsidR="00CF6113" w:rsidRDefault="00CF6113" w:rsidP="00CF6113">
      <w:pPr>
        <w:pStyle w:val="ListMark2"/>
      </w:pPr>
      <w:r>
        <w:t>С</w:t>
      </w:r>
      <w:r w:rsidRPr="00056C0B">
        <w:t>писок ответов пользователя на вопросы</w:t>
      </w:r>
      <w:r w:rsidRPr="00696E7E">
        <w:t>.</w:t>
      </w:r>
    </w:p>
    <w:p w:rsidR="00CF6113" w:rsidRDefault="00CF6113" w:rsidP="00CF6113">
      <w:pPr>
        <w:pStyle w:val="ListMark1"/>
      </w:pPr>
      <w:r>
        <w:t>Просмотр диалога</w:t>
      </w:r>
      <w:r w:rsidRPr="00BF74D8">
        <w:t>.</w:t>
      </w:r>
      <w:r>
        <w:t xml:space="preserve"> При просмотре диалога Система позволяет посмотреть историю сообщений бота с респондентом. Новые сообщения респондента и бота должны отображаться пользователю в режиме реального времени.</w:t>
      </w:r>
    </w:p>
    <w:p w:rsidR="00CF6113" w:rsidRPr="002E35F9" w:rsidRDefault="00CF6113" w:rsidP="00CF6113">
      <w:pPr>
        <w:pStyle w:val="ListMark1"/>
      </w:pPr>
      <w:r w:rsidRPr="002E35F9">
        <w:t xml:space="preserve">Отправка уведомлений </w:t>
      </w:r>
      <w:r>
        <w:t xml:space="preserve">пользователю </w:t>
      </w:r>
      <w:r w:rsidRPr="002E35F9">
        <w:t>о новых сообщениях в диалоге</w:t>
      </w:r>
      <w:r>
        <w:t>.</w:t>
      </w:r>
    </w:p>
    <w:p w:rsidR="00CF6113" w:rsidRDefault="00CF6113" w:rsidP="00CF6113">
      <w:pPr>
        <w:pStyle w:val="ListMark1"/>
      </w:pPr>
      <w:r>
        <w:t xml:space="preserve">При открытии диалога </w:t>
      </w:r>
      <w:r w:rsidR="003C05DE">
        <w:t xml:space="preserve">должны </w:t>
      </w:r>
      <w:r>
        <w:t>отобража</w:t>
      </w:r>
      <w:r w:rsidR="003C05DE">
        <w:t>ться последние сообщения</w:t>
      </w:r>
      <w:r>
        <w:t>.</w:t>
      </w:r>
    </w:p>
    <w:p w:rsidR="00CF6113" w:rsidRDefault="00CF6113" w:rsidP="00CF6113">
      <w:pPr>
        <w:pStyle w:val="ListMark1"/>
      </w:pPr>
      <w:r>
        <w:t>Возможность подключиться к диалогу – отправлять собеседнику сообщения.</w:t>
      </w:r>
    </w:p>
    <w:p w:rsidR="003C05DE" w:rsidRDefault="003C05DE" w:rsidP="00CF6113">
      <w:pPr>
        <w:pStyle w:val="ListMark1"/>
      </w:pPr>
      <w:r>
        <w:t xml:space="preserve">Возможность быстрого </w:t>
      </w:r>
      <w:r w:rsidRPr="003C05DE">
        <w:t>перевода диалога</w:t>
      </w:r>
      <w:r>
        <w:t xml:space="preserve"> оператором</w:t>
      </w:r>
      <w:r w:rsidRPr="003C05DE">
        <w:t xml:space="preserve"> на другого бота.</w:t>
      </w:r>
    </w:p>
    <w:p w:rsidR="00CF6113" w:rsidRDefault="00CF6113" w:rsidP="00CF6113">
      <w:pPr>
        <w:pStyle w:val="ListMark1"/>
      </w:pPr>
      <w:r>
        <w:t>Скачивать все или некоторые файлы, добавленные к диалогу.</w:t>
      </w:r>
    </w:p>
    <w:p w:rsidR="00CF6113" w:rsidRPr="00BF74D8" w:rsidRDefault="00CF6113" w:rsidP="00CF6113">
      <w:pPr>
        <w:pStyle w:val="ListMark1"/>
      </w:pPr>
      <w:r>
        <w:t>Переход к другому диалогу из списка через боковую панель раздела.</w:t>
      </w:r>
    </w:p>
    <w:p w:rsidR="003C05DE" w:rsidRDefault="00CF6113" w:rsidP="00CF6113">
      <w:pPr>
        <w:pStyle w:val="ListMark1"/>
      </w:pPr>
      <w:r>
        <w:t xml:space="preserve">Экспорт </w:t>
      </w:r>
      <w:r w:rsidR="003C05DE">
        <w:t xml:space="preserve">одного/нескольких/всех </w:t>
      </w:r>
      <w:r>
        <w:t xml:space="preserve">диалогов в файл формата </w:t>
      </w:r>
      <w:r w:rsidRPr="003C05DE">
        <w:rPr>
          <w:lang w:val="en-US"/>
        </w:rPr>
        <w:t>XLSX</w:t>
      </w:r>
      <w:r w:rsidRPr="00BF74D8">
        <w:t>.</w:t>
      </w:r>
      <w:r>
        <w:t xml:space="preserve"> Данные диалогов, созданных на основе одного бота, должны добавляться на отдельный лист файла. Каждый лист должен именоваться названием бота, на основе которого созданы диалоги. Если диалог имеет прикрепленный файл, должно выгружаться только его наименование. Столбцы с данными и листы должны отображаться в</w:t>
      </w:r>
      <w:r w:rsidR="003C05DE">
        <w:t xml:space="preserve"> алфавитном порядке (А-Я, A-Z).</w:t>
      </w:r>
    </w:p>
    <w:p w:rsidR="003C05DE" w:rsidRDefault="003C05DE" w:rsidP="003C05DE">
      <w:pPr>
        <w:pStyle w:val="Header3"/>
      </w:pPr>
      <w:bookmarkStart w:id="118" w:name="_Toc46263942"/>
      <w:r>
        <w:t xml:space="preserve">Требования к </w:t>
      </w:r>
      <w:r w:rsidR="00D62E8E">
        <w:t xml:space="preserve">обучению </w:t>
      </w:r>
      <w:r>
        <w:t>ботов</w:t>
      </w:r>
      <w:bookmarkEnd w:id="118"/>
    </w:p>
    <w:p w:rsidR="003C05DE" w:rsidRDefault="00404AFF" w:rsidP="003C05DE">
      <w:pPr>
        <w:pStyle w:val="Body"/>
      </w:pPr>
      <w:r>
        <w:t xml:space="preserve">Система должна </w:t>
      </w:r>
      <w:r w:rsidR="00D62E8E">
        <w:t>самостоятельно искать ответ на вопрос респондента и подключать к диалогу бота, который способен ответить на заданный вопрос. Поиск должен производиться по шаблонам ботов в рамках одной группы шаблонов.</w:t>
      </w:r>
      <w:r>
        <w:t xml:space="preserve"> Должны быть реализованы следующие возможности пользователя:</w:t>
      </w:r>
    </w:p>
    <w:p w:rsidR="00404AFF" w:rsidRDefault="00404AFF" w:rsidP="00404AFF">
      <w:pPr>
        <w:pStyle w:val="ListMark1"/>
      </w:pPr>
      <w:r>
        <w:t>Просмотр списка групп шаблонов</w:t>
      </w:r>
      <w:r w:rsidR="003413A2">
        <w:t>. Группы должны быть отсортированы в алфавитном порядке</w:t>
      </w:r>
      <w:r>
        <w:t>.</w:t>
      </w:r>
    </w:p>
    <w:p w:rsidR="00404AFF" w:rsidRDefault="00404AFF" w:rsidP="00404AFF">
      <w:pPr>
        <w:pStyle w:val="ListMark1"/>
      </w:pPr>
      <w:r>
        <w:lastRenderedPageBreak/>
        <w:t>Добавление группы шаблонов.</w:t>
      </w:r>
      <w:r w:rsidR="003413A2">
        <w:t xml:space="preserve"> Добавленная группа должна располагаться в верху списка до обновления списка групп.</w:t>
      </w:r>
    </w:p>
    <w:p w:rsidR="00404AFF" w:rsidRDefault="00404AFF" w:rsidP="00404AFF">
      <w:pPr>
        <w:pStyle w:val="ListMark1"/>
      </w:pPr>
      <w:r>
        <w:t>Переименование группы шаблонов</w:t>
      </w:r>
      <w:r w:rsidR="003413A2">
        <w:t>.</w:t>
      </w:r>
    </w:p>
    <w:p w:rsidR="003413A2" w:rsidRDefault="003413A2" w:rsidP="00404AFF">
      <w:pPr>
        <w:pStyle w:val="ListMark1"/>
      </w:pPr>
      <w:r>
        <w:t>Удаление группы шаблонов.</w:t>
      </w:r>
    </w:p>
    <w:p w:rsidR="003413A2" w:rsidRDefault="003413A2" w:rsidP="00404AFF">
      <w:pPr>
        <w:pStyle w:val="ListMark1"/>
      </w:pPr>
      <w:r>
        <w:t>Просмотр списка шаблонов. Должна быть доступна информация о шаблонах:</w:t>
      </w:r>
    </w:p>
    <w:p w:rsidR="003413A2" w:rsidRDefault="003413A2" w:rsidP="003413A2">
      <w:pPr>
        <w:pStyle w:val="ListMark2"/>
      </w:pPr>
      <w:r>
        <w:t>Наименование шаблона;</w:t>
      </w:r>
    </w:p>
    <w:p w:rsidR="003413A2" w:rsidRDefault="003413A2" w:rsidP="003413A2">
      <w:pPr>
        <w:pStyle w:val="ListMark2"/>
      </w:pPr>
      <w:r>
        <w:t>Пользователь, добавивший шаблон;</w:t>
      </w:r>
    </w:p>
    <w:p w:rsidR="003413A2" w:rsidRDefault="003413A2" w:rsidP="003413A2">
      <w:pPr>
        <w:pStyle w:val="ListMark2"/>
      </w:pPr>
      <w:r>
        <w:t>Дата создания шаблона.</w:t>
      </w:r>
    </w:p>
    <w:p w:rsidR="003413A2" w:rsidRDefault="003413A2" w:rsidP="003413A2">
      <w:pPr>
        <w:pStyle w:val="ListMark1"/>
      </w:pPr>
      <w:r>
        <w:t>Просмотр шаблона из списка.</w:t>
      </w:r>
    </w:p>
    <w:p w:rsidR="003413A2" w:rsidRDefault="003413A2" w:rsidP="003413A2">
      <w:pPr>
        <w:pStyle w:val="ListMark1"/>
      </w:pPr>
      <w:r>
        <w:t>Добавление шаблона.</w:t>
      </w:r>
    </w:p>
    <w:p w:rsidR="003413A2" w:rsidRDefault="003413A2" w:rsidP="003413A2">
      <w:pPr>
        <w:pStyle w:val="ListMark1"/>
      </w:pPr>
      <w:r>
        <w:t>Переименование шаблона.</w:t>
      </w:r>
    </w:p>
    <w:p w:rsidR="003413A2" w:rsidRDefault="003413A2" w:rsidP="003413A2">
      <w:pPr>
        <w:pStyle w:val="ListMark1"/>
      </w:pPr>
      <w:r>
        <w:t>Редактирование шаблона. Работа с шаблоном по функциональности должна быть аналогична работе с ботом, за исключением настроек дизайна, публикации и назначения ответственного пользователя.</w:t>
      </w:r>
    </w:p>
    <w:p w:rsidR="003413A2" w:rsidRDefault="003413A2" w:rsidP="003413A2">
      <w:pPr>
        <w:pStyle w:val="ListMark1"/>
      </w:pPr>
      <w:r>
        <w:t>Удаление шаблона.</w:t>
      </w:r>
    </w:p>
    <w:p w:rsidR="00D62E8E" w:rsidRDefault="00D62E8E" w:rsidP="003413A2">
      <w:pPr>
        <w:pStyle w:val="ListMark1"/>
      </w:pPr>
      <w:r>
        <w:t>Обучение бота:</w:t>
      </w:r>
    </w:p>
    <w:p w:rsidR="00D62E8E" w:rsidRDefault="00D62E8E" w:rsidP="00D62E8E">
      <w:pPr>
        <w:pStyle w:val="ListMark2"/>
      </w:pPr>
      <w:r>
        <w:t>Добавление обучающих фраз;</w:t>
      </w:r>
    </w:p>
    <w:p w:rsidR="00D62E8E" w:rsidRDefault="00D62E8E" w:rsidP="00D62E8E">
      <w:pPr>
        <w:pStyle w:val="ListMark2"/>
      </w:pPr>
      <w:r>
        <w:t>Редактирование обучающих фраз;</w:t>
      </w:r>
    </w:p>
    <w:p w:rsidR="00D62E8E" w:rsidRDefault="00D62E8E" w:rsidP="00D62E8E">
      <w:pPr>
        <w:pStyle w:val="ListMark2"/>
      </w:pPr>
      <w:r>
        <w:t>Выбор бота из группы, который должен запускаться при публикации респондентом указанной фразы;</w:t>
      </w:r>
    </w:p>
    <w:p w:rsidR="00D62E8E" w:rsidRDefault="00D62E8E" w:rsidP="00D62E8E">
      <w:pPr>
        <w:pStyle w:val="ListMark2"/>
      </w:pPr>
      <w:r>
        <w:t>Изменение статуса соответствия обучающей фразы содержанию бота.</w:t>
      </w:r>
    </w:p>
    <w:p w:rsidR="00D62E8E" w:rsidRDefault="00D62E8E" w:rsidP="00D62E8E">
      <w:pPr>
        <w:pStyle w:val="Body"/>
      </w:pPr>
      <w:r>
        <w:t>Система должна обучаться на основе фраз, добавленных пользователем, и самостоятельно предлагать варианты ответов. Каждый заданный респондентом вопрос, на который не найден ответ среди ботов, должен автоматически добавляться в список обучающих фраз.</w:t>
      </w:r>
    </w:p>
    <w:p w:rsidR="00E71522" w:rsidRDefault="00E71522" w:rsidP="00E71522">
      <w:pPr>
        <w:pStyle w:val="Header3"/>
      </w:pPr>
      <w:bookmarkStart w:id="119" w:name="_Toc13735292"/>
      <w:bookmarkStart w:id="120" w:name="_Toc46263943"/>
      <w:bookmarkStart w:id="121" w:name="_Toc497844410"/>
      <w:bookmarkStart w:id="122" w:name="_Toc497844876"/>
      <w:bookmarkStart w:id="123" w:name="_Toc13735283"/>
      <w:r>
        <w:lastRenderedPageBreak/>
        <w:t>Требования к настройкам</w:t>
      </w:r>
      <w:bookmarkEnd w:id="119"/>
      <w:r>
        <w:t xml:space="preserve"> Системы</w:t>
      </w:r>
      <w:bookmarkEnd w:id="120"/>
    </w:p>
    <w:p w:rsidR="00E71522" w:rsidRDefault="00E71522" w:rsidP="00E71522">
      <w:pPr>
        <w:pStyle w:val="Body"/>
      </w:pPr>
      <w:r>
        <w:t>Система должна предоставлять пользователю с ролью «Администратор» управлять настройками инстанса, а именно:</w:t>
      </w:r>
    </w:p>
    <w:p w:rsidR="00E71522" w:rsidRDefault="00E71522" w:rsidP="00E71522">
      <w:pPr>
        <w:pStyle w:val="ListMark1"/>
      </w:pPr>
      <w:r>
        <w:t>Изменять язык интерфейса в основных настройках. При этом пользователь должен иметь возможность изменить язык в личном аккаунте. Должны быть доступны языки:</w:t>
      </w:r>
    </w:p>
    <w:p w:rsidR="00E71522" w:rsidRPr="00B8658B" w:rsidRDefault="00E71522" w:rsidP="00E71522">
      <w:pPr>
        <w:pStyle w:val="ListMark2"/>
      </w:pPr>
      <w:r>
        <w:t>Английский;</w:t>
      </w:r>
    </w:p>
    <w:p w:rsidR="00E71522" w:rsidRPr="00B8658B" w:rsidRDefault="00E71522" w:rsidP="00E71522">
      <w:pPr>
        <w:pStyle w:val="ListMark2"/>
      </w:pPr>
      <w:r w:rsidRPr="00B8658B">
        <w:t>Русский</w:t>
      </w:r>
      <w:r>
        <w:t>.</w:t>
      </w:r>
    </w:p>
    <w:p w:rsidR="00E71522" w:rsidRDefault="00E71522" w:rsidP="00E71522">
      <w:pPr>
        <w:pStyle w:val="ListMark1"/>
      </w:pPr>
      <w:r>
        <w:t>Просматривать информацию об оплате.</w:t>
      </w:r>
    </w:p>
    <w:p w:rsidR="00E71522" w:rsidRPr="00255F5A" w:rsidRDefault="00E71522" w:rsidP="00E71522">
      <w:pPr>
        <w:pStyle w:val="ListMark1"/>
      </w:pPr>
      <w:r>
        <w:t xml:space="preserve">Работать с учетными записями пользователей. См. подробнее п. </w:t>
      </w:r>
      <w:r>
        <w:fldChar w:fldCharType="begin"/>
      </w:r>
      <w:r>
        <w:instrText xml:space="preserve"> REF _Ref37766182 \r \h </w:instrText>
      </w:r>
      <w:r>
        <w:fldChar w:fldCharType="separate"/>
      </w:r>
      <w:r w:rsidR="00585D4F">
        <w:t>3.3.5</w:t>
      </w:r>
      <w:r>
        <w:fldChar w:fldCharType="end"/>
      </w:r>
      <w:r>
        <w:t xml:space="preserve"> </w:t>
      </w:r>
      <w:r>
        <w:fldChar w:fldCharType="begin"/>
      </w:r>
      <w:r>
        <w:instrText xml:space="preserve"> REF _Ref37766182 \h </w:instrText>
      </w:r>
      <w:r>
        <w:fldChar w:fldCharType="separate"/>
      </w:r>
      <w:r w:rsidR="00585D4F" w:rsidRPr="00BF74D8">
        <w:t>Требования к работе с учетными записями пользователей</w:t>
      </w:r>
      <w:r>
        <w:fldChar w:fldCharType="end"/>
      </w:r>
      <w:r>
        <w:t>.</w:t>
      </w:r>
    </w:p>
    <w:p w:rsidR="00CF6113" w:rsidRPr="00BF74D8" w:rsidRDefault="00CF6113" w:rsidP="00CF6113">
      <w:pPr>
        <w:pStyle w:val="Header3"/>
      </w:pPr>
      <w:bookmarkStart w:id="124" w:name="_Ref37766182"/>
      <w:bookmarkStart w:id="125" w:name="_Toc46263944"/>
      <w:r w:rsidRPr="00BF74D8">
        <w:t>Требования к работе с учетными записям</w:t>
      </w:r>
      <w:bookmarkEnd w:id="121"/>
      <w:bookmarkEnd w:id="122"/>
      <w:r w:rsidRPr="00BF74D8">
        <w:t>и пользователей</w:t>
      </w:r>
      <w:bookmarkEnd w:id="123"/>
      <w:bookmarkEnd w:id="124"/>
      <w:bookmarkEnd w:id="125"/>
    </w:p>
    <w:p w:rsidR="00CF6113" w:rsidRPr="00BF74D8" w:rsidRDefault="00CF6113" w:rsidP="00CF6113">
      <w:pPr>
        <w:pStyle w:val="Body"/>
      </w:pPr>
      <w:r w:rsidRPr="00BF74D8">
        <w:t>Система должна хранить и предоставлять пользователю с ролью «Администратор» доступ к учетным записям пользователей.</w:t>
      </w:r>
    </w:p>
    <w:p w:rsidR="00CF6113" w:rsidRPr="00BF74D8" w:rsidRDefault="00CF6113" w:rsidP="00CF6113">
      <w:pPr>
        <w:pStyle w:val="Body"/>
      </w:pPr>
      <w:r w:rsidRPr="00BF74D8">
        <w:t>Информация об учетных записях должна включать:</w:t>
      </w:r>
    </w:p>
    <w:p w:rsidR="00CF6113" w:rsidRPr="00BF74D8" w:rsidRDefault="00CF6113" w:rsidP="00CF6113">
      <w:pPr>
        <w:pStyle w:val="ListMark1"/>
      </w:pPr>
      <w:r w:rsidRPr="00BF74D8">
        <w:t>ФИО пользователя;</w:t>
      </w:r>
    </w:p>
    <w:p w:rsidR="00CF6113" w:rsidRPr="00BF74D8" w:rsidRDefault="00CF6113" w:rsidP="00CF6113">
      <w:pPr>
        <w:pStyle w:val="ListMark1"/>
      </w:pPr>
      <w:r w:rsidRPr="00BF74D8">
        <w:t>Инициалы;</w:t>
      </w:r>
    </w:p>
    <w:p w:rsidR="00CF6113" w:rsidRPr="00BF74D8" w:rsidRDefault="00CF6113" w:rsidP="00CF6113">
      <w:pPr>
        <w:pStyle w:val="ListMark1"/>
      </w:pPr>
      <w:r w:rsidRPr="00BF74D8">
        <w:t>Роль;</w:t>
      </w:r>
    </w:p>
    <w:p w:rsidR="00CF6113" w:rsidRPr="00BF74D8" w:rsidRDefault="00CF6113" w:rsidP="00CF6113">
      <w:pPr>
        <w:pStyle w:val="ListMark1"/>
      </w:pPr>
      <w:r w:rsidRPr="00BF74D8">
        <w:t>Электронный адрес;</w:t>
      </w:r>
    </w:p>
    <w:p w:rsidR="00CF6113" w:rsidRPr="00BF74D8" w:rsidRDefault="00CF6113" w:rsidP="00CF6113">
      <w:pPr>
        <w:pStyle w:val="ListMark1"/>
      </w:pPr>
      <w:r w:rsidRPr="00BF74D8">
        <w:t>Статус учетной записи.</w:t>
      </w:r>
    </w:p>
    <w:p w:rsidR="00CF6113" w:rsidRPr="00BF74D8" w:rsidRDefault="00CF6113" w:rsidP="00CF6113">
      <w:pPr>
        <w:pStyle w:val="Body"/>
      </w:pPr>
      <w:r w:rsidRPr="00BF74D8">
        <w:t>Система должна позволять пользователю с ролью Администратор:</w:t>
      </w:r>
    </w:p>
    <w:p w:rsidR="00CF6113" w:rsidRPr="00BF74D8" w:rsidRDefault="00CF6113" w:rsidP="00CF6113">
      <w:pPr>
        <w:pStyle w:val="ListMark1"/>
      </w:pPr>
      <w:r w:rsidRPr="00BF74D8">
        <w:t>Приглашать новых пользователей.</w:t>
      </w:r>
    </w:p>
    <w:p w:rsidR="00CF6113" w:rsidRPr="00BF74D8" w:rsidRDefault="00CF6113" w:rsidP="00CF6113">
      <w:pPr>
        <w:pStyle w:val="ListMark1"/>
      </w:pPr>
      <w:r w:rsidRPr="00BF74D8">
        <w:t>Повторно отправлять приглашения.</w:t>
      </w:r>
    </w:p>
    <w:p w:rsidR="00CF6113" w:rsidRPr="00BF74D8" w:rsidRDefault="00CF6113" w:rsidP="00CF6113">
      <w:pPr>
        <w:pStyle w:val="ListMark1"/>
      </w:pPr>
      <w:r w:rsidRPr="00BF74D8">
        <w:t>Отменять приглашения.</w:t>
      </w:r>
    </w:p>
    <w:p w:rsidR="00CF6113" w:rsidRDefault="00E71522" w:rsidP="00CF6113">
      <w:pPr>
        <w:pStyle w:val="ListMark1"/>
      </w:pPr>
      <w:r>
        <w:t>Изменять</w:t>
      </w:r>
      <w:r w:rsidR="00CF6113" w:rsidRPr="00BF74D8">
        <w:t xml:space="preserve"> учетные данные пользователей.</w:t>
      </w:r>
    </w:p>
    <w:p w:rsidR="00E71522" w:rsidRPr="00BF74D8" w:rsidRDefault="00E71522" w:rsidP="00CF6113">
      <w:pPr>
        <w:pStyle w:val="ListMark1"/>
      </w:pPr>
      <w:r>
        <w:t>Сбрасывать пароль учетной записи.</w:t>
      </w:r>
    </w:p>
    <w:p w:rsidR="00CF6113" w:rsidRDefault="00CF6113" w:rsidP="00CF6113">
      <w:pPr>
        <w:pStyle w:val="ListMark1"/>
      </w:pPr>
      <w:r w:rsidRPr="00BF74D8">
        <w:lastRenderedPageBreak/>
        <w:t>Блокировать пользователей.</w:t>
      </w:r>
    </w:p>
    <w:p w:rsidR="00E71522" w:rsidRPr="00BF74D8" w:rsidRDefault="00E71522" w:rsidP="00CF6113">
      <w:pPr>
        <w:pStyle w:val="ListMark1"/>
      </w:pPr>
      <w:r>
        <w:t>Импортировать учетные записи пользователей.</w:t>
      </w:r>
    </w:p>
    <w:p w:rsidR="00CF6113" w:rsidRPr="00BF74D8" w:rsidRDefault="00CF6113" w:rsidP="00E71522">
      <w:pPr>
        <w:pStyle w:val="Header4"/>
      </w:pPr>
      <w:bookmarkStart w:id="126" w:name="_Toc13735284"/>
      <w:bookmarkStart w:id="127" w:name="_Toc46263945"/>
      <w:r w:rsidRPr="00BF74D8">
        <w:t>Требования к отправке приглашения Пользователю</w:t>
      </w:r>
      <w:bookmarkEnd w:id="126"/>
      <w:bookmarkEnd w:id="127"/>
    </w:p>
    <w:p w:rsidR="00CF6113" w:rsidRPr="00BF74D8" w:rsidRDefault="00CF6113" w:rsidP="00CF6113">
      <w:pPr>
        <w:pStyle w:val="Body"/>
      </w:pPr>
      <w:r w:rsidRPr="00BF74D8">
        <w:t>Пользователь с ролью «Администратор» должен иметь возможность отправить письмо на указанный им электронный адрес с предложением начать работу.</w:t>
      </w:r>
    </w:p>
    <w:p w:rsidR="00CF6113" w:rsidRPr="00BF74D8" w:rsidRDefault="00CF6113" w:rsidP="00CF6113">
      <w:pPr>
        <w:pStyle w:val="Body"/>
      </w:pPr>
      <w:r>
        <w:t>П</w:t>
      </w:r>
      <w:r w:rsidRPr="00BF74D8">
        <w:t>олуч</w:t>
      </w:r>
      <w:r>
        <w:t>атель</w:t>
      </w:r>
      <w:r w:rsidRPr="00BF74D8">
        <w:t xml:space="preserve"> может завершить свою регистрацию в Системе, перейдя по ссылке из письма и установив пароль.</w:t>
      </w:r>
    </w:p>
    <w:p w:rsidR="00CF6113" w:rsidRPr="00BF74D8" w:rsidRDefault="00CF6113" w:rsidP="00E71522">
      <w:pPr>
        <w:pStyle w:val="Header4"/>
      </w:pPr>
      <w:bookmarkStart w:id="128" w:name="_Toc13735285"/>
      <w:bookmarkStart w:id="129" w:name="_Toc46263946"/>
      <w:r w:rsidRPr="00BF74D8">
        <w:t>Требования к отмене приглашения</w:t>
      </w:r>
      <w:bookmarkEnd w:id="128"/>
      <w:bookmarkEnd w:id="129"/>
    </w:p>
    <w:p w:rsidR="00CF6113" w:rsidRPr="00BF74D8" w:rsidRDefault="00CF6113" w:rsidP="00BF1171">
      <w:pPr>
        <w:pStyle w:val="Body"/>
      </w:pPr>
      <w:r w:rsidRPr="00BF74D8">
        <w:t xml:space="preserve">Если лицо, получившее письмо с предложением начать работу в Системе, еще не </w:t>
      </w:r>
      <w:r>
        <w:t xml:space="preserve">завершило свою регистрацию, </w:t>
      </w:r>
      <w:r w:rsidRPr="00BF74D8">
        <w:t>пользователь с ролью «Администратор» должен иметь возможность отменить отправленное ранее приглашение.</w:t>
      </w:r>
    </w:p>
    <w:p w:rsidR="00CF6113" w:rsidRPr="00BF74D8" w:rsidRDefault="00CF6113" w:rsidP="00BF1171">
      <w:pPr>
        <w:pStyle w:val="Body"/>
      </w:pPr>
      <w:r w:rsidRPr="00BF74D8">
        <w:t xml:space="preserve">Если приглашение отменено, </w:t>
      </w:r>
      <w:r>
        <w:t xml:space="preserve">получатель при </w:t>
      </w:r>
      <w:r w:rsidRPr="00BF74D8">
        <w:t>пере</w:t>
      </w:r>
      <w:r>
        <w:t>ходе по ссылке из письма</w:t>
      </w:r>
      <w:r w:rsidRPr="00BF74D8">
        <w:t xml:space="preserve"> долж</w:t>
      </w:r>
      <w:r>
        <w:t>ен</w:t>
      </w:r>
      <w:r w:rsidRPr="00BF74D8">
        <w:t xml:space="preserve"> увидеть сообщение, что приглашение недействительно.</w:t>
      </w:r>
    </w:p>
    <w:p w:rsidR="00CF6113" w:rsidRPr="00BF74D8" w:rsidRDefault="00CF6113" w:rsidP="00E71522">
      <w:pPr>
        <w:pStyle w:val="Header4"/>
      </w:pPr>
      <w:bookmarkStart w:id="130" w:name="_Toc13735286"/>
      <w:bookmarkStart w:id="131" w:name="_Toc46263947"/>
      <w:r w:rsidRPr="00BF74D8">
        <w:t>Требования к блокировке пользователя</w:t>
      </w:r>
      <w:bookmarkEnd w:id="130"/>
      <w:bookmarkEnd w:id="131"/>
    </w:p>
    <w:p w:rsidR="00CF6113" w:rsidRPr="00BF74D8" w:rsidRDefault="00CF6113" w:rsidP="00BF1171">
      <w:pPr>
        <w:pStyle w:val="Body"/>
      </w:pPr>
      <w:r w:rsidRPr="00BF74D8">
        <w:t>Система должна позволять пользователю с ролью «Администратор» запретить авторизацию с конкретных учетных записей. Для этого в Системе предусмотрены следующие функции:</w:t>
      </w:r>
    </w:p>
    <w:p w:rsidR="00CF6113" w:rsidRPr="00BF74D8" w:rsidRDefault="00CF6113" w:rsidP="00BF1171">
      <w:pPr>
        <w:pStyle w:val="ListMark1"/>
      </w:pPr>
      <w:r w:rsidRPr="00BF74D8">
        <w:t>Блокировка учетных записей;</w:t>
      </w:r>
    </w:p>
    <w:p w:rsidR="00CF6113" w:rsidRPr="00BF74D8" w:rsidRDefault="00CF6113" w:rsidP="00BF1171">
      <w:pPr>
        <w:pStyle w:val="ListMark1"/>
      </w:pPr>
      <w:r w:rsidRPr="00BF74D8">
        <w:t>Разблокировка учетных записей.</w:t>
      </w:r>
    </w:p>
    <w:p w:rsidR="00CF6113" w:rsidRPr="00BF74D8" w:rsidRDefault="00CF6113" w:rsidP="00BF1171">
      <w:pPr>
        <w:pStyle w:val="Body"/>
      </w:pPr>
      <w:r w:rsidRPr="00BF74D8">
        <w:t>При блокировке учетной записи:</w:t>
      </w:r>
    </w:p>
    <w:p w:rsidR="00CF6113" w:rsidRPr="00BF74D8" w:rsidRDefault="00CF6113" w:rsidP="00BF1171">
      <w:pPr>
        <w:pStyle w:val="ListMark1"/>
      </w:pPr>
      <w:r w:rsidRPr="00BF74D8">
        <w:t>Текущая сессия заблокированного пользователя должна прерваться.</w:t>
      </w:r>
    </w:p>
    <w:p w:rsidR="00CF6113" w:rsidRPr="00BF74D8" w:rsidRDefault="00CF6113" w:rsidP="00BF1171">
      <w:pPr>
        <w:pStyle w:val="ListMark1"/>
      </w:pPr>
      <w:r w:rsidRPr="00BF74D8">
        <w:t xml:space="preserve">Заблокированная учетная запись в списке должна </w:t>
      </w:r>
      <w:r>
        <w:t>быть помечена</w:t>
      </w:r>
      <w:r w:rsidRPr="00BF74D8">
        <w:t>.</w:t>
      </w:r>
    </w:p>
    <w:p w:rsidR="00CF6113" w:rsidRPr="00BF74D8" w:rsidRDefault="00CF6113" w:rsidP="00BF1171">
      <w:pPr>
        <w:pStyle w:val="ListMark1"/>
      </w:pPr>
      <w:r w:rsidRPr="00BF74D8">
        <w:t>При попытке авториз</w:t>
      </w:r>
      <w:r>
        <w:t>ации</w:t>
      </w:r>
      <w:r w:rsidRPr="00BF74D8">
        <w:t xml:space="preserve"> заблокированному пользователю должно отобразиться сообщение о его статусе.</w:t>
      </w:r>
    </w:p>
    <w:p w:rsidR="00CF6113" w:rsidRPr="00BF74D8" w:rsidRDefault="00CF6113" w:rsidP="00BF1171">
      <w:pPr>
        <w:pStyle w:val="Header3"/>
      </w:pPr>
      <w:bookmarkStart w:id="132" w:name="_Toc489497789"/>
      <w:bookmarkStart w:id="133" w:name="_Toc497844412"/>
      <w:bookmarkStart w:id="134" w:name="_Toc497844878"/>
      <w:bookmarkStart w:id="135" w:name="_Toc13735287"/>
      <w:bookmarkStart w:id="136" w:name="_Toc46263948"/>
      <w:r w:rsidRPr="00BF74D8">
        <w:lastRenderedPageBreak/>
        <w:t>Требования к регистрации и авторизации</w:t>
      </w:r>
      <w:bookmarkEnd w:id="132"/>
      <w:bookmarkEnd w:id="133"/>
      <w:bookmarkEnd w:id="134"/>
      <w:bookmarkEnd w:id="135"/>
      <w:bookmarkEnd w:id="136"/>
    </w:p>
    <w:p w:rsidR="00CF6113" w:rsidRPr="00BF74D8" w:rsidRDefault="00CF6113" w:rsidP="00BF1171">
      <w:pPr>
        <w:pStyle w:val="Body"/>
      </w:pPr>
      <w:r>
        <w:t>Требования к</w:t>
      </w:r>
      <w:r w:rsidRPr="00BF74D8">
        <w:t xml:space="preserve"> регистрации и авторизации пользователей </w:t>
      </w:r>
      <w:r>
        <w:t>в</w:t>
      </w:r>
      <w:r w:rsidRPr="00BF74D8">
        <w:t xml:space="preserve"> Системе:</w:t>
      </w:r>
    </w:p>
    <w:p w:rsidR="00CF6113" w:rsidRPr="00BF74D8" w:rsidRDefault="00CF6113" w:rsidP="00BF1171">
      <w:pPr>
        <w:pStyle w:val="ListMark1"/>
      </w:pPr>
      <w:r w:rsidRPr="00BF74D8">
        <w:t xml:space="preserve">Регистрация в Системе должна </w:t>
      </w:r>
      <w:r>
        <w:t>быть доступна</w:t>
      </w:r>
      <w:r w:rsidRPr="00BF74D8">
        <w:t xml:space="preserve"> только по приглашению.</w:t>
      </w:r>
    </w:p>
    <w:p w:rsidR="00CF6113" w:rsidRPr="00BF74D8" w:rsidRDefault="00CF6113" w:rsidP="00BF1171">
      <w:pPr>
        <w:pStyle w:val="ListMark1"/>
      </w:pPr>
      <w:r w:rsidRPr="00BF74D8">
        <w:t xml:space="preserve">При регистрации пользователь должен установить индивидуальный пароль. </w:t>
      </w:r>
    </w:p>
    <w:p w:rsidR="00CF6113" w:rsidRPr="00BF74D8" w:rsidRDefault="00CF6113" w:rsidP="00BF1171">
      <w:pPr>
        <w:pStyle w:val="ListMark1"/>
      </w:pPr>
      <w:r w:rsidRPr="00BF74D8">
        <w:t>Для авторизации в Системе должен использоваться логин и пароль.</w:t>
      </w:r>
    </w:p>
    <w:p w:rsidR="00CF6113" w:rsidRPr="00BF74D8" w:rsidRDefault="00CF6113" w:rsidP="00BF1171">
      <w:pPr>
        <w:pStyle w:val="ListMark1"/>
      </w:pPr>
      <w:r w:rsidRPr="00BF74D8">
        <w:t>В качестве логина должен использоваться e-mail пользователя.</w:t>
      </w:r>
    </w:p>
    <w:p w:rsidR="00CF6113" w:rsidRPr="00BF74D8" w:rsidRDefault="00CF6113" w:rsidP="00BF1171">
      <w:pPr>
        <w:pStyle w:val="ListMark1"/>
      </w:pPr>
      <w:r w:rsidRPr="00BF74D8">
        <w:t xml:space="preserve">В случае утери пароля должна быть возможность восстановить его </w:t>
      </w:r>
      <w:r>
        <w:t>с помощью</w:t>
      </w:r>
      <w:r w:rsidRPr="00BF74D8">
        <w:t xml:space="preserve"> функции восстановления пароля.</w:t>
      </w:r>
    </w:p>
    <w:p w:rsidR="00CF6113" w:rsidRDefault="00CF6113" w:rsidP="00BF1171">
      <w:pPr>
        <w:pStyle w:val="ListMark1"/>
      </w:pPr>
      <w:r w:rsidRPr="00BF74D8">
        <w:t>Должна быть предусмотрена возможность принудительного завершения сессии (выход из Системы).</w:t>
      </w:r>
    </w:p>
    <w:p w:rsidR="00CF6113" w:rsidRPr="00BF74D8" w:rsidRDefault="00CF6113" w:rsidP="00BF1171">
      <w:pPr>
        <w:pStyle w:val="Header3"/>
      </w:pPr>
      <w:bookmarkStart w:id="137" w:name="_Toc489497790"/>
      <w:bookmarkStart w:id="138" w:name="_Toc497844413"/>
      <w:bookmarkStart w:id="139" w:name="_Toc497844879"/>
      <w:bookmarkStart w:id="140" w:name="_Ref518919146"/>
      <w:bookmarkStart w:id="141" w:name="_Ref518919150"/>
      <w:bookmarkStart w:id="142" w:name="_Ref523407838"/>
      <w:bookmarkStart w:id="143" w:name="_Ref523407843"/>
      <w:bookmarkStart w:id="144" w:name="_Toc13735288"/>
      <w:bookmarkStart w:id="145" w:name="_Toc46263949"/>
      <w:r w:rsidRPr="00BF74D8">
        <w:t xml:space="preserve">Требования к </w:t>
      </w:r>
      <w:bookmarkEnd w:id="137"/>
      <w:r w:rsidRPr="00BF74D8">
        <w:t>профилю пользователя</w:t>
      </w:r>
      <w:bookmarkEnd w:id="138"/>
      <w:bookmarkEnd w:id="139"/>
      <w:bookmarkEnd w:id="140"/>
      <w:bookmarkEnd w:id="141"/>
      <w:bookmarkEnd w:id="142"/>
      <w:bookmarkEnd w:id="143"/>
      <w:bookmarkEnd w:id="144"/>
      <w:bookmarkEnd w:id="145"/>
    </w:p>
    <w:p w:rsidR="00CF6113" w:rsidRPr="00BF74D8" w:rsidRDefault="00CF6113" w:rsidP="00BF1171">
      <w:pPr>
        <w:pStyle w:val="Body"/>
      </w:pPr>
      <w:r w:rsidRPr="00BF74D8">
        <w:t>Профиль пользователя должен содержать следующую информацию:</w:t>
      </w:r>
    </w:p>
    <w:p w:rsidR="00E71522" w:rsidRDefault="00E71522" w:rsidP="00BF1171">
      <w:pPr>
        <w:pStyle w:val="ListMark1"/>
      </w:pPr>
      <w:r>
        <w:t>Фамилия;</w:t>
      </w:r>
    </w:p>
    <w:p w:rsidR="00E71522" w:rsidRDefault="00E71522" w:rsidP="00BF1171">
      <w:pPr>
        <w:pStyle w:val="ListMark1"/>
      </w:pPr>
      <w:r>
        <w:t>Имя</w:t>
      </w:r>
      <w:r w:rsidR="008F2D4E">
        <w:t>;</w:t>
      </w:r>
    </w:p>
    <w:p w:rsidR="00CF6113" w:rsidRPr="00BF74D8" w:rsidRDefault="00E71522" w:rsidP="00BF1171">
      <w:pPr>
        <w:pStyle w:val="ListMark1"/>
      </w:pPr>
      <w:r>
        <w:t>E</w:t>
      </w:r>
      <w:r w:rsidR="00CF6113" w:rsidRPr="00BF74D8">
        <w:t>mail;</w:t>
      </w:r>
    </w:p>
    <w:p w:rsidR="008F2D4E" w:rsidRPr="00BF74D8" w:rsidRDefault="008F2D4E" w:rsidP="00BF1171">
      <w:pPr>
        <w:pStyle w:val="ListMark1"/>
      </w:pPr>
      <w:r>
        <w:t>Роль.</w:t>
      </w:r>
    </w:p>
    <w:p w:rsidR="00CF6113" w:rsidRPr="00BF74D8" w:rsidRDefault="00CF6113" w:rsidP="00BF1171">
      <w:pPr>
        <w:pStyle w:val="Body"/>
      </w:pPr>
      <w:r w:rsidRPr="00BF74D8">
        <w:t>Система должна позволять пользователю редактировать свой профиль:</w:t>
      </w:r>
    </w:p>
    <w:p w:rsidR="00CF6113" w:rsidRPr="00BF74D8" w:rsidRDefault="008F2D4E" w:rsidP="00BF1171">
      <w:pPr>
        <w:pStyle w:val="ListMark1"/>
      </w:pPr>
      <w:r>
        <w:t>Изм</w:t>
      </w:r>
      <w:r w:rsidR="00CF6113" w:rsidRPr="00BF74D8">
        <w:t xml:space="preserve">енять </w:t>
      </w:r>
      <w:r>
        <w:t>фамилию, имя</w:t>
      </w:r>
      <w:r w:rsidR="00CF6113" w:rsidRPr="00BF74D8">
        <w:t>;</w:t>
      </w:r>
    </w:p>
    <w:p w:rsidR="00CF6113" w:rsidRDefault="008F2D4E" w:rsidP="00BF1171">
      <w:pPr>
        <w:pStyle w:val="ListMark1"/>
      </w:pPr>
      <w:r>
        <w:t>Изм</w:t>
      </w:r>
      <w:r w:rsidR="00CF6113" w:rsidRPr="00BF74D8">
        <w:t>енять пароль. Функция смены пароля должна быть доступна только после ввод</w:t>
      </w:r>
      <w:r>
        <w:t>а текущего пароля пользователя.</w:t>
      </w:r>
    </w:p>
    <w:p w:rsidR="008F2D4E" w:rsidRDefault="008F2D4E" w:rsidP="00BF1171">
      <w:pPr>
        <w:pStyle w:val="ListMark1"/>
      </w:pPr>
      <w:r>
        <w:t>Изменять язык интерфейса Системы (английский, русский).</w:t>
      </w:r>
    </w:p>
    <w:p w:rsidR="00CF6113" w:rsidRDefault="00CF6113" w:rsidP="00BF1171">
      <w:pPr>
        <w:pStyle w:val="Body"/>
      </w:pPr>
      <w:r>
        <w:t xml:space="preserve">Система должна позволять пользователю </w:t>
      </w:r>
      <w:r w:rsidRPr="004C5E92">
        <w:t xml:space="preserve">подключить </w:t>
      </w:r>
      <w:r>
        <w:t xml:space="preserve">и отключать </w:t>
      </w:r>
      <w:r w:rsidRPr="004C5E92">
        <w:t>аккаунт информационной системой формирования документов по шаблону «Doc.One» для дальне</w:t>
      </w:r>
      <w:r>
        <w:t>йшей генерации документов ботом</w:t>
      </w:r>
      <w:r w:rsidRPr="004C5E92">
        <w:t xml:space="preserve"> (подробно требования к интеграции описаны в п. 3.10.16 «Требования к интеграции с другими системами»).</w:t>
      </w:r>
    </w:p>
    <w:p w:rsidR="00CF6113" w:rsidRDefault="00CF6113" w:rsidP="00BF1171">
      <w:pPr>
        <w:pStyle w:val="Body"/>
      </w:pPr>
      <w:r>
        <w:lastRenderedPageBreak/>
        <w:t xml:space="preserve">Система должна позволять пользователю </w:t>
      </w:r>
      <w:r w:rsidRPr="004C5E92">
        <w:t xml:space="preserve">подключить </w:t>
      </w:r>
      <w:r>
        <w:t xml:space="preserve">и отключать </w:t>
      </w:r>
      <w:r w:rsidRPr="004C5E92">
        <w:t xml:space="preserve">аккаунт </w:t>
      </w:r>
      <w:r w:rsidRPr="009E28E6">
        <w:t>сервиса электронных платежей</w:t>
      </w:r>
      <w:r w:rsidRPr="004C5E92">
        <w:t xml:space="preserve"> «</w:t>
      </w:r>
      <w:r>
        <w:rPr>
          <w:lang w:val="en-US"/>
        </w:rPr>
        <w:t>Stripe</w:t>
      </w:r>
      <w:r w:rsidRPr="004C5E92">
        <w:t xml:space="preserve">» для </w:t>
      </w:r>
      <w:r>
        <w:t>обеспечения возможности пользователю принимать платежи от респондентов с помощью диалога</w:t>
      </w:r>
      <w:r w:rsidRPr="004C5E92">
        <w:t xml:space="preserve"> (подробно требования к интеграции описаны в п. </w:t>
      </w:r>
      <w:r w:rsidR="00A01074">
        <w:fldChar w:fldCharType="begin"/>
      </w:r>
      <w:r w:rsidR="00A01074">
        <w:instrText xml:space="preserve"> REF _Ref518918466 \r \h </w:instrText>
      </w:r>
      <w:r w:rsidR="00A01074">
        <w:fldChar w:fldCharType="separate"/>
      </w:r>
      <w:r w:rsidR="00A01074">
        <w:t>3.3.9</w:t>
      </w:r>
      <w:r w:rsidR="00A01074">
        <w:fldChar w:fldCharType="end"/>
      </w:r>
      <w:r w:rsidR="00A01074">
        <w:rPr>
          <w:lang w:val="en-US"/>
        </w:rPr>
        <w:t xml:space="preserve"> </w:t>
      </w:r>
      <w:bookmarkStart w:id="146" w:name="_GoBack"/>
      <w:bookmarkEnd w:id="146"/>
      <w:r w:rsidRPr="004C5E92">
        <w:t>«Требования к интеграции с другими системами»).</w:t>
      </w:r>
    </w:p>
    <w:p w:rsidR="00CF6113" w:rsidRPr="00BF74D8" w:rsidRDefault="00CF6113" w:rsidP="00BF1171">
      <w:pPr>
        <w:pStyle w:val="Header3"/>
      </w:pPr>
      <w:bookmarkStart w:id="147" w:name="_Ref518236568"/>
      <w:bookmarkStart w:id="148" w:name="_Toc13735289"/>
      <w:bookmarkStart w:id="149" w:name="_Toc46263950"/>
      <w:r w:rsidRPr="00BF74D8">
        <w:t>Требования к разграничению прав доступа пользователей к функциональности Систем</w:t>
      </w:r>
      <w:bookmarkEnd w:id="147"/>
      <w:r w:rsidRPr="00BF74D8">
        <w:t>ы</w:t>
      </w:r>
      <w:bookmarkEnd w:id="148"/>
      <w:bookmarkEnd w:id="149"/>
    </w:p>
    <w:p w:rsidR="00CF6113" w:rsidRDefault="00CF6113" w:rsidP="00BF1171">
      <w:pPr>
        <w:pStyle w:val="Body"/>
      </w:pPr>
      <w:r w:rsidRPr="00BF74D8">
        <w:t>Должна быть реализована функция разграничения прав пользователей путем назначения ролей. В Системе должны быть реализованы следующие роли:</w:t>
      </w:r>
    </w:p>
    <w:p w:rsidR="008F2D4E" w:rsidRDefault="008F2D4E" w:rsidP="008F2D4E">
      <w:pPr>
        <w:pStyle w:val="ListMark1"/>
      </w:pPr>
      <w:r w:rsidRPr="00A65E50">
        <w:t>Пользователь</w:t>
      </w:r>
      <w:r>
        <w:t xml:space="preserve"> – лицо, которое использует Систему, обладает стандартным набором прав: создание ботов и шаблонов, доступ к данным диалогов, настройка личного аккаунта Системы. Имеет доступ только к ботам, созданным им самим.</w:t>
      </w:r>
    </w:p>
    <w:p w:rsidR="008F2D4E" w:rsidRPr="00A65E50" w:rsidRDefault="008F2D4E" w:rsidP="008F2D4E">
      <w:pPr>
        <w:pStyle w:val="ListMark1"/>
      </w:pPr>
      <w:r w:rsidRPr="00A65E50">
        <w:t>Администратор</w:t>
      </w:r>
      <w:r>
        <w:t xml:space="preserve"> – пользователь с расширенным набором прав. Кроме стандартной функциональности, администратор имеет возможность настраивать корпоративный аккаунт, просматривать информацию о тарифе, управлять доступом пользователей. Кроме того, администратор имеет доступ ко всем ботам инстанса.</w:t>
      </w:r>
    </w:p>
    <w:p w:rsidR="008F2D4E" w:rsidRPr="00A65E50" w:rsidRDefault="008F2D4E" w:rsidP="008F2D4E">
      <w:pPr>
        <w:pStyle w:val="ListMark1"/>
      </w:pPr>
      <w:r w:rsidRPr="00A65E50">
        <w:t>Владелец</w:t>
      </w:r>
      <w:r>
        <w:t xml:space="preserve"> – пользователь инстанса, которому принадлежат права на использование Системы. Владелец обладает правами администратора, но имеет возможность оплачивать доступ к Системе, а также настраивать тариф.</w:t>
      </w:r>
    </w:p>
    <w:p w:rsidR="008F2D4E" w:rsidRPr="00A65E50" w:rsidRDefault="008F2D4E" w:rsidP="008F2D4E">
      <w:pPr>
        <w:pStyle w:val="ListMark1"/>
      </w:pPr>
      <w:r w:rsidRPr="00A65E50">
        <w:t>Респондент</w:t>
      </w:r>
      <w:r>
        <w:t xml:space="preserve"> – авторизованный собеседник бота. </w:t>
      </w:r>
    </w:p>
    <w:p w:rsidR="008F2D4E" w:rsidRPr="00E9551A" w:rsidRDefault="008F2D4E" w:rsidP="008F2D4E">
      <w:pPr>
        <w:ind w:left="485"/>
      </w:pPr>
    </w:p>
    <w:p w:rsidR="008F2D4E" w:rsidRPr="00BF74D8" w:rsidRDefault="008F2D4E" w:rsidP="008F2D4E">
      <w:pPr>
        <w:pStyle w:val="a7"/>
      </w:pPr>
      <w:r w:rsidRPr="00BF74D8">
        <w:t xml:space="preserve">Таблица </w:t>
      </w:r>
      <w:r>
        <w:rPr>
          <w:noProof/>
        </w:rPr>
        <w:fldChar w:fldCharType="begin"/>
      </w:r>
      <w:r>
        <w:rPr>
          <w:noProof/>
        </w:rPr>
        <w:instrText xml:space="preserve"> SEQ Таблица \* ARABIC </w:instrText>
      </w:r>
      <w:r>
        <w:rPr>
          <w:noProof/>
        </w:rPr>
        <w:fldChar w:fldCharType="separate"/>
      </w:r>
      <w:r w:rsidR="00585D4F">
        <w:rPr>
          <w:noProof/>
        </w:rPr>
        <w:t>2</w:t>
      </w:r>
      <w:r>
        <w:rPr>
          <w:noProof/>
        </w:rPr>
        <w:fldChar w:fldCharType="end"/>
      </w:r>
      <w:r w:rsidRPr="00BF74D8">
        <w:t>. Права доступа пользователей</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9"/>
        <w:gridCol w:w="2060"/>
        <w:gridCol w:w="1872"/>
        <w:gridCol w:w="1720"/>
      </w:tblGrid>
      <w:tr w:rsidR="008F2D4E" w:rsidRPr="00612DB6" w:rsidTr="006B0F22">
        <w:trPr>
          <w:tblHeader/>
          <w:jc w:val="center"/>
        </w:trPr>
        <w:tc>
          <w:tcPr>
            <w:tcW w:w="3249" w:type="dxa"/>
            <w:vMerge w:val="restart"/>
            <w:shd w:val="clear" w:color="auto" w:fill="BFBFBF"/>
            <w:vAlign w:val="center"/>
          </w:tcPr>
          <w:p w:rsidR="008F2D4E" w:rsidRPr="00612DB6" w:rsidRDefault="008F2D4E" w:rsidP="006B0F22">
            <w:pPr>
              <w:pStyle w:val="TableHeader"/>
              <w:ind w:firstLine="0"/>
            </w:pPr>
            <w:r>
              <w:t>Функциональность</w:t>
            </w:r>
          </w:p>
        </w:tc>
        <w:tc>
          <w:tcPr>
            <w:tcW w:w="5652" w:type="dxa"/>
            <w:gridSpan w:val="3"/>
            <w:shd w:val="clear" w:color="auto" w:fill="BFBFBF"/>
          </w:tcPr>
          <w:p w:rsidR="008F2D4E" w:rsidRPr="00612DB6" w:rsidRDefault="008F2D4E" w:rsidP="006B0F22">
            <w:pPr>
              <w:pStyle w:val="TableHeader"/>
            </w:pPr>
            <w:r>
              <w:t>Роль пользователя</w:t>
            </w:r>
          </w:p>
        </w:tc>
      </w:tr>
      <w:tr w:rsidR="008F2D4E" w:rsidRPr="00612DB6" w:rsidTr="006B0F22">
        <w:trPr>
          <w:tblHeader/>
          <w:jc w:val="center"/>
        </w:trPr>
        <w:tc>
          <w:tcPr>
            <w:tcW w:w="3249" w:type="dxa"/>
            <w:vMerge/>
            <w:shd w:val="clear" w:color="auto" w:fill="BFBFBF"/>
            <w:vAlign w:val="center"/>
          </w:tcPr>
          <w:p w:rsidR="008F2D4E" w:rsidRDefault="008F2D4E" w:rsidP="006B0F22">
            <w:pPr>
              <w:pStyle w:val="TableHeader"/>
            </w:pPr>
          </w:p>
        </w:tc>
        <w:tc>
          <w:tcPr>
            <w:tcW w:w="2060" w:type="dxa"/>
            <w:shd w:val="clear" w:color="auto" w:fill="BFBFBF"/>
            <w:vAlign w:val="center"/>
          </w:tcPr>
          <w:p w:rsidR="008F2D4E" w:rsidRDefault="008F2D4E" w:rsidP="006B0F22">
            <w:pPr>
              <w:pStyle w:val="TableHeader"/>
              <w:ind w:firstLine="0"/>
            </w:pPr>
            <w:r>
              <w:t>Владелец</w:t>
            </w:r>
          </w:p>
        </w:tc>
        <w:tc>
          <w:tcPr>
            <w:tcW w:w="1872" w:type="dxa"/>
            <w:shd w:val="clear" w:color="auto" w:fill="BFBFBF"/>
            <w:vAlign w:val="center"/>
          </w:tcPr>
          <w:p w:rsidR="008F2D4E" w:rsidRPr="00612DB6" w:rsidRDefault="008F2D4E" w:rsidP="006B0F22">
            <w:pPr>
              <w:pStyle w:val="TableHeader"/>
              <w:ind w:firstLine="27"/>
            </w:pPr>
            <w:r>
              <w:t>Администратор</w:t>
            </w:r>
          </w:p>
        </w:tc>
        <w:tc>
          <w:tcPr>
            <w:tcW w:w="1720" w:type="dxa"/>
            <w:shd w:val="clear" w:color="auto" w:fill="BFBFBF"/>
            <w:vAlign w:val="center"/>
          </w:tcPr>
          <w:p w:rsidR="008F2D4E" w:rsidRPr="00612DB6" w:rsidRDefault="008F2D4E" w:rsidP="006B0F22">
            <w:pPr>
              <w:pStyle w:val="TableHeader"/>
              <w:ind w:firstLine="0"/>
            </w:pPr>
            <w:r>
              <w:t>Пользователь</w:t>
            </w:r>
          </w:p>
        </w:tc>
      </w:tr>
      <w:tr w:rsidR="008F2D4E" w:rsidRPr="00612DB6" w:rsidTr="006B0F22">
        <w:trPr>
          <w:jc w:val="center"/>
        </w:trPr>
        <w:tc>
          <w:tcPr>
            <w:tcW w:w="3249" w:type="dxa"/>
          </w:tcPr>
          <w:p w:rsidR="008F2D4E" w:rsidRPr="00BF74D8" w:rsidRDefault="008F2D4E" w:rsidP="006B0F22">
            <w:pPr>
              <w:pStyle w:val="ab"/>
            </w:pPr>
            <w:r>
              <w:t>Конструктор ботов</w:t>
            </w:r>
          </w:p>
        </w:tc>
        <w:tc>
          <w:tcPr>
            <w:tcW w:w="2060" w:type="dxa"/>
          </w:tcPr>
          <w:p w:rsidR="008F2D4E" w:rsidRPr="00BF74D8" w:rsidRDefault="008F2D4E" w:rsidP="006B0F22">
            <w:pPr>
              <w:pStyle w:val="ab"/>
            </w:pPr>
            <w:r>
              <w:t>все боты</w:t>
            </w:r>
          </w:p>
        </w:tc>
        <w:tc>
          <w:tcPr>
            <w:tcW w:w="1872" w:type="dxa"/>
          </w:tcPr>
          <w:p w:rsidR="008F2D4E" w:rsidRPr="00BF74D8" w:rsidRDefault="008F2D4E" w:rsidP="006B0F22">
            <w:pPr>
              <w:pStyle w:val="ab"/>
            </w:pPr>
            <w:r>
              <w:t>все боты</w:t>
            </w:r>
          </w:p>
        </w:tc>
        <w:tc>
          <w:tcPr>
            <w:tcW w:w="1720" w:type="dxa"/>
            <w:vAlign w:val="center"/>
          </w:tcPr>
          <w:p w:rsidR="008F2D4E" w:rsidRPr="00BF74D8" w:rsidRDefault="008F2D4E" w:rsidP="006B0F22">
            <w:pPr>
              <w:pStyle w:val="ab"/>
            </w:pPr>
            <w:r>
              <w:t>только свои боты</w:t>
            </w:r>
          </w:p>
        </w:tc>
      </w:tr>
      <w:tr w:rsidR="008F2D4E" w:rsidRPr="00612DB6" w:rsidTr="006B0F22">
        <w:trPr>
          <w:jc w:val="center"/>
        </w:trPr>
        <w:tc>
          <w:tcPr>
            <w:tcW w:w="3249" w:type="dxa"/>
          </w:tcPr>
          <w:p w:rsidR="008F2D4E" w:rsidRDefault="008F2D4E" w:rsidP="006B0F22">
            <w:pPr>
              <w:pStyle w:val="ab"/>
            </w:pPr>
            <w:r>
              <w:t>Конструктор шаблонов</w:t>
            </w:r>
          </w:p>
        </w:tc>
        <w:tc>
          <w:tcPr>
            <w:tcW w:w="2060" w:type="dxa"/>
          </w:tcPr>
          <w:p w:rsidR="008F2D4E" w:rsidRDefault="008F2D4E" w:rsidP="006B0F22">
            <w:pPr>
              <w:pStyle w:val="ab"/>
            </w:pPr>
            <w:r w:rsidRPr="00BF74D8">
              <w:t>есть</w:t>
            </w:r>
          </w:p>
        </w:tc>
        <w:tc>
          <w:tcPr>
            <w:tcW w:w="1872" w:type="dxa"/>
          </w:tcPr>
          <w:p w:rsidR="008F2D4E" w:rsidRDefault="008F2D4E" w:rsidP="006B0F22">
            <w:pPr>
              <w:pStyle w:val="ab"/>
            </w:pPr>
            <w:r w:rsidRPr="00BF74D8">
              <w:t>есть</w:t>
            </w:r>
          </w:p>
        </w:tc>
        <w:tc>
          <w:tcPr>
            <w:tcW w:w="1720" w:type="dxa"/>
          </w:tcPr>
          <w:p w:rsidR="008F2D4E" w:rsidRDefault="008F2D4E" w:rsidP="006B0F22">
            <w:pPr>
              <w:pStyle w:val="ab"/>
            </w:pPr>
            <w:r>
              <w:t>есть</w:t>
            </w:r>
          </w:p>
        </w:tc>
      </w:tr>
      <w:tr w:rsidR="008F2D4E" w:rsidRPr="00612DB6" w:rsidTr="006B0F22">
        <w:trPr>
          <w:jc w:val="center"/>
        </w:trPr>
        <w:tc>
          <w:tcPr>
            <w:tcW w:w="3249" w:type="dxa"/>
          </w:tcPr>
          <w:p w:rsidR="008F2D4E" w:rsidRPr="00BF74D8" w:rsidRDefault="008F2D4E" w:rsidP="006B0F22">
            <w:pPr>
              <w:pStyle w:val="ab"/>
            </w:pPr>
            <w:r>
              <w:t>Просмотр диалогов</w:t>
            </w:r>
          </w:p>
        </w:tc>
        <w:tc>
          <w:tcPr>
            <w:tcW w:w="2060" w:type="dxa"/>
          </w:tcPr>
          <w:p w:rsidR="008F2D4E" w:rsidRPr="00BF74D8" w:rsidRDefault="008F2D4E" w:rsidP="006B0F22">
            <w:pPr>
              <w:pStyle w:val="ab"/>
            </w:pPr>
            <w:r w:rsidRPr="00BF74D8">
              <w:t>есть</w:t>
            </w:r>
          </w:p>
        </w:tc>
        <w:tc>
          <w:tcPr>
            <w:tcW w:w="1872" w:type="dxa"/>
          </w:tcPr>
          <w:p w:rsidR="008F2D4E" w:rsidRPr="00BF74D8" w:rsidRDefault="008F2D4E" w:rsidP="006B0F22">
            <w:pPr>
              <w:pStyle w:val="ab"/>
            </w:pPr>
            <w:r w:rsidRPr="00BF74D8">
              <w:t>есть</w:t>
            </w:r>
          </w:p>
        </w:tc>
        <w:tc>
          <w:tcPr>
            <w:tcW w:w="1720" w:type="dxa"/>
          </w:tcPr>
          <w:p w:rsidR="008F2D4E" w:rsidRPr="00BF74D8" w:rsidRDefault="008F2D4E" w:rsidP="006B0F22">
            <w:pPr>
              <w:pStyle w:val="ab"/>
            </w:pPr>
            <w:r>
              <w:t>есть</w:t>
            </w:r>
          </w:p>
        </w:tc>
      </w:tr>
      <w:tr w:rsidR="008F2D4E" w:rsidRPr="00612DB6" w:rsidTr="006B0F22">
        <w:trPr>
          <w:jc w:val="center"/>
        </w:trPr>
        <w:tc>
          <w:tcPr>
            <w:tcW w:w="3249" w:type="dxa"/>
            <w:vAlign w:val="center"/>
          </w:tcPr>
          <w:p w:rsidR="008F2D4E" w:rsidRPr="00BF74D8" w:rsidRDefault="008F2D4E" w:rsidP="006B0F22">
            <w:pPr>
              <w:pStyle w:val="ab"/>
            </w:pPr>
            <w:r>
              <w:t xml:space="preserve">Управление доступом </w:t>
            </w:r>
            <w:r>
              <w:lastRenderedPageBreak/>
              <w:t>пользователей</w:t>
            </w:r>
          </w:p>
        </w:tc>
        <w:tc>
          <w:tcPr>
            <w:tcW w:w="2060" w:type="dxa"/>
          </w:tcPr>
          <w:p w:rsidR="008F2D4E" w:rsidRPr="00BF74D8" w:rsidRDefault="008F2D4E" w:rsidP="006B0F22">
            <w:pPr>
              <w:pStyle w:val="ab"/>
            </w:pPr>
            <w:r w:rsidRPr="00BF74D8">
              <w:lastRenderedPageBreak/>
              <w:t>есть</w:t>
            </w:r>
          </w:p>
        </w:tc>
        <w:tc>
          <w:tcPr>
            <w:tcW w:w="1872" w:type="dxa"/>
          </w:tcPr>
          <w:p w:rsidR="008F2D4E" w:rsidRPr="00BF74D8" w:rsidRDefault="008F2D4E" w:rsidP="006B0F22">
            <w:pPr>
              <w:pStyle w:val="ab"/>
            </w:pPr>
            <w:r w:rsidRPr="00BF74D8">
              <w:t>есть</w:t>
            </w:r>
          </w:p>
        </w:tc>
        <w:tc>
          <w:tcPr>
            <w:tcW w:w="1720" w:type="dxa"/>
          </w:tcPr>
          <w:p w:rsidR="008F2D4E" w:rsidRPr="00BF74D8" w:rsidRDefault="008F2D4E" w:rsidP="006B0F22">
            <w:pPr>
              <w:pStyle w:val="ab"/>
            </w:pPr>
            <w:r>
              <w:t>нет</w:t>
            </w:r>
          </w:p>
        </w:tc>
      </w:tr>
      <w:tr w:rsidR="008F2D4E" w:rsidRPr="00612DB6" w:rsidTr="006B0F22">
        <w:trPr>
          <w:jc w:val="center"/>
        </w:trPr>
        <w:tc>
          <w:tcPr>
            <w:tcW w:w="3249" w:type="dxa"/>
          </w:tcPr>
          <w:p w:rsidR="008F2D4E" w:rsidRPr="00BF74D8" w:rsidRDefault="008F2D4E" w:rsidP="006B0F22">
            <w:pPr>
              <w:pStyle w:val="ab"/>
            </w:pPr>
            <w:r w:rsidRPr="00BF74D8">
              <w:t>Профиль пользователя</w:t>
            </w:r>
          </w:p>
        </w:tc>
        <w:tc>
          <w:tcPr>
            <w:tcW w:w="2060" w:type="dxa"/>
          </w:tcPr>
          <w:p w:rsidR="008F2D4E" w:rsidRPr="00BF74D8" w:rsidRDefault="008F2D4E" w:rsidP="006B0F22">
            <w:pPr>
              <w:pStyle w:val="ab"/>
            </w:pPr>
            <w:r w:rsidRPr="00BF74D8">
              <w:t>есть</w:t>
            </w:r>
          </w:p>
        </w:tc>
        <w:tc>
          <w:tcPr>
            <w:tcW w:w="1872" w:type="dxa"/>
          </w:tcPr>
          <w:p w:rsidR="008F2D4E" w:rsidRPr="00BF74D8" w:rsidRDefault="008F2D4E" w:rsidP="006B0F22">
            <w:pPr>
              <w:pStyle w:val="ab"/>
            </w:pPr>
            <w:r w:rsidRPr="00BF74D8">
              <w:t>есть</w:t>
            </w:r>
          </w:p>
        </w:tc>
        <w:tc>
          <w:tcPr>
            <w:tcW w:w="1720" w:type="dxa"/>
          </w:tcPr>
          <w:p w:rsidR="008F2D4E" w:rsidRPr="00BF74D8" w:rsidRDefault="008F2D4E" w:rsidP="006B0F22">
            <w:pPr>
              <w:pStyle w:val="ab"/>
            </w:pPr>
            <w:r w:rsidRPr="00BF74D8">
              <w:t>есть</w:t>
            </w:r>
          </w:p>
        </w:tc>
      </w:tr>
      <w:tr w:rsidR="008F2D4E" w:rsidRPr="00612DB6" w:rsidTr="006B0F22">
        <w:trPr>
          <w:jc w:val="center"/>
        </w:trPr>
        <w:tc>
          <w:tcPr>
            <w:tcW w:w="3249" w:type="dxa"/>
            <w:vAlign w:val="center"/>
          </w:tcPr>
          <w:p w:rsidR="008F2D4E" w:rsidRPr="00850AC0" w:rsidRDefault="008F2D4E" w:rsidP="006B0F22">
            <w:pPr>
              <w:pStyle w:val="afe"/>
              <w:spacing w:line="360" w:lineRule="auto"/>
              <w:ind w:left="0"/>
              <w:rPr>
                <w:sz w:val="24"/>
              </w:rPr>
            </w:pPr>
            <w:r>
              <w:rPr>
                <w:sz w:val="24"/>
              </w:rPr>
              <w:t>Оплата подписки</w:t>
            </w:r>
          </w:p>
        </w:tc>
        <w:tc>
          <w:tcPr>
            <w:tcW w:w="2060" w:type="dxa"/>
            <w:vAlign w:val="center"/>
          </w:tcPr>
          <w:p w:rsidR="008F2D4E" w:rsidRPr="00CB1DB9" w:rsidRDefault="008F2D4E" w:rsidP="006B0F22">
            <w:pPr>
              <w:pStyle w:val="Body"/>
              <w:ind w:firstLine="0"/>
              <w:jc w:val="left"/>
            </w:pPr>
            <w:r>
              <w:t>есть</w:t>
            </w:r>
          </w:p>
        </w:tc>
        <w:tc>
          <w:tcPr>
            <w:tcW w:w="1872" w:type="dxa"/>
            <w:vAlign w:val="center"/>
          </w:tcPr>
          <w:p w:rsidR="008F2D4E" w:rsidRPr="00CB1DB9" w:rsidRDefault="008F2D4E" w:rsidP="006B0F22">
            <w:pPr>
              <w:pStyle w:val="Body"/>
              <w:ind w:firstLine="0"/>
              <w:jc w:val="left"/>
            </w:pPr>
            <w:r>
              <w:t>нет</w:t>
            </w:r>
          </w:p>
        </w:tc>
        <w:tc>
          <w:tcPr>
            <w:tcW w:w="1720" w:type="dxa"/>
            <w:vAlign w:val="center"/>
          </w:tcPr>
          <w:p w:rsidR="008F2D4E" w:rsidRPr="00850AC0" w:rsidRDefault="008F2D4E" w:rsidP="006B0F22">
            <w:pPr>
              <w:pStyle w:val="afe"/>
              <w:spacing w:line="360" w:lineRule="auto"/>
              <w:ind w:left="0"/>
              <w:rPr>
                <w:sz w:val="24"/>
              </w:rPr>
            </w:pPr>
            <w:r>
              <w:rPr>
                <w:sz w:val="24"/>
              </w:rPr>
              <w:t>нет</w:t>
            </w:r>
          </w:p>
        </w:tc>
      </w:tr>
    </w:tbl>
    <w:p w:rsidR="00CF6113" w:rsidRDefault="00CF6113" w:rsidP="00BF1171">
      <w:pPr>
        <w:pStyle w:val="Body"/>
      </w:pPr>
      <w:r w:rsidRPr="00BF74D8">
        <w:t>Роль пользователю должна назначаться администратором Системы при отправке приглашения. Роль пользователя может быть изменена администратором Системы.</w:t>
      </w:r>
    </w:p>
    <w:p w:rsidR="00CF6113" w:rsidRPr="00BF74D8" w:rsidRDefault="00CF6113" w:rsidP="00BF1171">
      <w:pPr>
        <w:pStyle w:val="Header3"/>
      </w:pPr>
      <w:bookmarkStart w:id="150" w:name="_Ref518918466"/>
      <w:bookmarkStart w:id="151" w:name="_Toc13735290"/>
      <w:bookmarkStart w:id="152" w:name="_Toc46263951"/>
      <w:r w:rsidRPr="00BF74D8">
        <w:t>Требования к интеграции с другими системами</w:t>
      </w:r>
      <w:bookmarkEnd w:id="150"/>
      <w:bookmarkEnd w:id="151"/>
      <w:bookmarkEnd w:id="152"/>
    </w:p>
    <w:p w:rsidR="00867A36" w:rsidRDefault="00867A36" w:rsidP="00867A36">
      <w:pPr>
        <w:pStyle w:val="Header4"/>
      </w:pPr>
      <w:bookmarkStart w:id="153" w:name="_Toc46263952"/>
      <w:r>
        <w:t xml:space="preserve">Требования к интеграции с </w:t>
      </w:r>
      <w:r>
        <w:rPr>
          <w:lang w:val="en-US"/>
        </w:rPr>
        <w:t>Doc</w:t>
      </w:r>
      <w:r>
        <w:t>.</w:t>
      </w:r>
      <w:r>
        <w:rPr>
          <w:lang w:val="en-US"/>
        </w:rPr>
        <w:t>One</w:t>
      </w:r>
      <w:bookmarkEnd w:id="153"/>
    </w:p>
    <w:p w:rsidR="00CF6113" w:rsidRPr="00867A36" w:rsidRDefault="00CF6113" w:rsidP="00BF1171">
      <w:pPr>
        <w:pStyle w:val="Body"/>
      </w:pPr>
      <w:r w:rsidRPr="00BF74D8">
        <w:t xml:space="preserve">Система должна осуществлять интеграцию с </w:t>
      </w:r>
      <w:r>
        <w:t>информационной системой формирования документов по шаблону «</w:t>
      </w:r>
      <w:r>
        <w:rPr>
          <w:lang w:val="en-US"/>
        </w:rPr>
        <w:t>Doc</w:t>
      </w:r>
      <w:r w:rsidRPr="004C4B59">
        <w:t>.</w:t>
      </w:r>
      <w:r>
        <w:rPr>
          <w:lang w:val="en-US"/>
        </w:rPr>
        <w:t>One</w:t>
      </w:r>
      <w:r>
        <w:t>» для создания документов по результатам диалога с респондентом. Взаимодействие должно выполняться с помощью интеграции аккаунта пользователя в Системе и в «</w:t>
      </w:r>
      <w:r>
        <w:rPr>
          <w:lang w:val="en-US"/>
        </w:rPr>
        <w:t>Doc</w:t>
      </w:r>
      <w:r w:rsidRPr="004C4B59">
        <w:t>.</w:t>
      </w:r>
      <w:r>
        <w:rPr>
          <w:lang w:val="en-US"/>
        </w:rPr>
        <w:t>One</w:t>
      </w:r>
      <w:r>
        <w:t xml:space="preserve">». Подключение и отключение интеграции выполняется в профиле пользователя (п. </w:t>
      </w:r>
      <w:r>
        <w:fldChar w:fldCharType="begin"/>
      </w:r>
      <w:r>
        <w:instrText xml:space="preserve"> REF _Ref518919146 \r \h </w:instrText>
      </w:r>
      <w:r>
        <w:fldChar w:fldCharType="separate"/>
      </w:r>
      <w:r w:rsidR="00585D4F">
        <w:t>3.3.7</w:t>
      </w:r>
      <w:r>
        <w:fldChar w:fldCharType="end"/>
      </w:r>
      <w:r>
        <w:t xml:space="preserve"> «</w:t>
      </w:r>
      <w:r>
        <w:fldChar w:fldCharType="begin"/>
      </w:r>
      <w:r>
        <w:instrText xml:space="preserve"> REF _Ref518919150 \h </w:instrText>
      </w:r>
      <w:r>
        <w:fldChar w:fldCharType="separate"/>
      </w:r>
      <w:r w:rsidR="00585D4F" w:rsidRPr="00BF74D8">
        <w:t>Требования к профилю пользователя</w:t>
      </w:r>
      <w:r>
        <w:fldChar w:fldCharType="end"/>
      </w:r>
      <w:r>
        <w:t>»).</w:t>
      </w:r>
    </w:p>
    <w:p w:rsidR="00867A36" w:rsidRDefault="00867A36" w:rsidP="00867A36">
      <w:pPr>
        <w:pStyle w:val="Header4"/>
      </w:pPr>
      <w:bookmarkStart w:id="154" w:name="_Toc46263953"/>
      <w:r>
        <w:t xml:space="preserve">Требования к интеграции с </w:t>
      </w:r>
      <w:r>
        <w:rPr>
          <w:lang w:val="en-US"/>
        </w:rPr>
        <w:t>Stripe</w:t>
      </w:r>
      <w:bookmarkEnd w:id="154"/>
    </w:p>
    <w:p w:rsidR="00CF6113" w:rsidRDefault="00CF6113" w:rsidP="00BF1171">
      <w:pPr>
        <w:pStyle w:val="Body"/>
      </w:pPr>
      <w:r w:rsidRPr="00BF74D8">
        <w:t xml:space="preserve">Система должна осуществлять интеграцию с </w:t>
      </w:r>
      <w:r>
        <w:t>сервисом электронных платежей «</w:t>
      </w:r>
      <w:r>
        <w:rPr>
          <w:lang w:val="en-US"/>
        </w:rPr>
        <w:t>Stripe</w:t>
      </w:r>
      <w:r>
        <w:t xml:space="preserve">» для </w:t>
      </w:r>
      <w:r w:rsidR="008F2D4E">
        <w:t>проведения оплаты</w:t>
      </w:r>
      <w:r>
        <w:t>. Взаимодействие должно выполняться с помощью интеграции аккаунта пользователя в Системе и в «</w:t>
      </w:r>
      <w:r>
        <w:rPr>
          <w:lang w:val="en-US"/>
        </w:rPr>
        <w:t>Stripe</w:t>
      </w:r>
      <w:r>
        <w:t xml:space="preserve">». Подключение и отключение интеграции выполняется в профиле пользователя (п. </w:t>
      </w:r>
      <w:r>
        <w:fldChar w:fldCharType="begin"/>
      </w:r>
      <w:r>
        <w:instrText xml:space="preserve"> REF _Ref518919146 \r \h </w:instrText>
      </w:r>
      <w:r>
        <w:fldChar w:fldCharType="separate"/>
      </w:r>
      <w:r w:rsidR="00585D4F">
        <w:t>3.3.7</w:t>
      </w:r>
      <w:r>
        <w:fldChar w:fldCharType="end"/>
      </w:r>
      <w:r>
        <w:t xml:space="preserve"> «</w:t>
      </w:r>
      <w:r>
        <w:fldChar w:fldCharType="begin"/>
      </w:r>
      <w:r>
        <w:instrText xml:space="preserve"> REF _Ref518919150 \h </w:instrText>
      </w:r>
      <w:r>
        <w:fldChar w:fldCharType="separate"/>
      </w:r>
      <w:r w:rsidR="00585D4F" w:rsidRPr="00BF74D8">
        <w:t>Требования к профилю пользователя</w:t>
      </w:r>
      <w:r>
        <w:fldChar w:fldCharType="end"/>
      </w:r>
      <w:r>
        <w:t>»).</w:t>
      </w:r>
    </w:p>
    <w:p w:rsidR="008F2D4E" w:rsidRDefault="008F2D4E" w:rsidP="008F2D4E">
      <w:pPr>
        <w:pStyle w:val="Header4"/>
      </w:pPr>
      <w:bookmarkStart w:id="155" w:name="_Toc46263954"/>
      <w:r>
        <w:t xml:space="preserve">Требования к интеграции с </w:t>
      </w:r>
      <w:r>
        <w:rPr>
          <w:lang w:val="en-US"/>
        </w:rPr>
        <w:t>Active</w:t>
      </w:r>
      <w:r w:rsidRPr="008F2D4E">
        <w:t xml:space="preserve"> </w:t>
      </w:r>
      <w:r>
        <w:rPr>
          <w:lang w:val="en-US"/>
        </w:rPr>
        <w:t>Directory</w:t>
      </w:r>
      <w:bookmarkEnd w:id="155"/>
    </w:p>
    <w:p w:rsidR="008F2D4E" w:rsidRDefault="008F2D4E" w:rsidP="008F2D4E">
      <w:pPr>
        <w:pStyle w:val="Body"/>
      </w:pPr>
      <w:r>
        <w:t xml:space="preserve">Система должна осуществлять интеграцию со службой каталогов </w:t>
      </w:r>
      <w:r>
        <w:rPr>
          <w:lang w:val="en-US"/>
        </w:rPr>
        <w:t>Active</w:t>
      </w:r>
      <w:r w:rsidRPr="008F2D4E">
        <w:t xml:space="preserve"> </w:t>
      </w:r>
      <w:r>
        <w:rPr>
          <w:lang w:val="en-US"/>
        </w:rPr>
        <w:t>Directory</w:t>
      </w:r>
      <w:r w:rsidR="00B03F6E">
        <w:t xml:space="preserve"> (далее, </w:t>
      </w:r>
      <w:r w:rsidR="00B03F6E">
        <w:rPr>
          <w:lang w:val="en-US"/>
        </w:rPr>
        <w:t>AD</w:t>
      </w:r>
      <w:r w:rsidR="00B03F6E" w:rsidRPr="00B03F6E">
        <w:t>)</w:t>
      </w:r>
      <w:r w:rsidRPr="008F2D4E">
        <w:t xml:space="preserve"> </w:t>
      </w:r>
      <w:r>
        <w:t>для автоматической авторизации и ведения каталога пользователей. Подключение к AD и настройка параметров должно производиться в конфигурационных файлах Системы.</w:t>
      </w:r>
    </w:p>
    <w:p w:rsidR="008F2D4E" w:rsidRDefault="008F2D4E" w:rsidP="008F2D4E">
      <w:pPr>
        <w:pStyle w:val="Body"/>
      </w:pPr>
      <w:r>
        <w:t>Описание параметров:</w:t>
      </w:r>
    </w:p>
    <w:p w:rsidR="008F2D4E" w:rsidRDefault="008F2D4E" w:rsidP="008F2D4E">
      <w:pPr>
        <w:pStyle w:val="ListMark1"/>
      </w:pPr>
      <w:r>
        <w:lastRenderedPageBreak/>
        <w:t>host - адрес, на кото</w:t>
      </w:r>
      <w:r w:rsidR="00B03F6E">
        <w:t>ром находится контроллер домена</w:t>
      </w:r>
      <w:r w:rsidR="00B03F6E" w:rsidRPr="00B03F6E">
        <w:t>;</w:t>
      </w:r>
    </w:p>
    <w:p w:rsidR="008F2D4E" w:rsidRDefault="008F2D4E" w:rsidP="008F2D4E">
      <w:pPr>
        <w:pStyle w:val="ListMark1"/>
      </w:pPr>
      <w:r>
        <w:t>domainName - имя домена, в котором расположены синхронизируемые пользователи (необязательный параметр, если не указан, используется host)</w:t>
      </w:r>
      <w:r w:rsidR="00B03F6E" w:rsidRPr="00B03F6E">
        <w:t>;</w:t>
      </w:r>
    </w:p>
    <w:p w:rsidR="008F2D4E" w:rsidRDefault="008F2D4E" w:rsidP="008F2D4E">
      <w:pPr>
        <w:pStyle w:val="ListMark1"/>
      </w:pPr>
      <w:r>
        <w:t>container - выделенное имя (DN, distinguished name) корневого контейнера, который содержит синхронизируемые группы (обязательный параметр)</w:t>
      </w:r>
      <w:r w:rsidR="00B03F6E" w:rsidRPr="00B03F6E">
        <w:t>;</w:t>
      </w:r>
    </w:p>
    <w:p w:rsidR="008F2D4E" w:rsidRDefault="008F2D4E" w:rsidP="008F2D4E">
      <w:pPr>
        <w:pStyle w:val="ListMark1"/>
      </w:pPr>
      <w:r>
        <w:t>userName - имя пользователя для подключения к службе AD (обязательное)</w:t>
      </w:r>
      <w:r w:rsidR="00B03F6E" w:rsidRPr="00B03F6E">
        <w:t>;</w:t>
      </w:r>
    </w:p>
    <w:p w:rsidR="008F2D4E" w:rsidRDefault="008F2D4E" w:rsidP="008F2D4E">
      <w:pPr>
        <w:pStyle w:val="ListMark1"/>
      </w:pPr>
      <w:r>
        <w:t>password - пароль пользователя для подключения к службе AD (обязательное)</w:t>
      </w:r>
      <w:r w:rsidR="00B03F6E" w:rsidRPr="00B03F6E">
        <w:t>;</w:t>
      </w:r>
    </w:p>
    <w:p w:rsidR="008F2D4E" w:rsidRDefault="008F2D4E" w:rsidP="008F2D4E">
      <w:pPr>
        <w:pStyle w:val="ListMark1"/>
      </w:pPr>
      <w:r>
        <w:t>mappings - список синхронизируемых групп AD</w:t>
      </w:r>
      <w:r w:rsidR="00B03F6E" w:rsidRPr="00B03F6E">
        <w:t>;</w:t>
      </w:r>
    </w:p>
    <w:p w:rsidR="008F2D4E" w:rsidRDefault="008F2D4E" w:rsidP="008F2D4E">
      <w:pPr>
        <w:pStyle w:val="ListMark1"/>
      </w:pPr>
      <w:r>
        <w:t>groupName - имя группы в AD</w:t>
      </w:r>
      <w:r w:rsidR="00B03F6E" w:rsidRPr="00B03F6E">
        <w:t>;</w:t>
      </w:r>
    </w:p>
    <w:p w:rsidR="008F2D4E" w:rsidRDefault="008F2D4E" w:rsidP="008F2D4E">
      <w:pPr>
        <w:pStyle w:val="ListMark1"/>
      </w:pPr>
      <w:r>
        <w:t xml:space="preserve">role </w:t>
      </w:r>
      <w:r w:rsidR="00B03F6E">
        <w:t>–</w:t>
      </w:r>
      <w:r>
        <w:t xml:space="preserve"> роль</w:t>
      </w:r>
      <w:r w:rsidR="00B03F6E" w:rsidRPr="00B03F6E">
        <w:t xml:space="preserve"> </w:t>
      </w:r>
      <w:r w:rsidR="00B03F6E">
        <w:t xml:space="preserve">пользователя в Системе, </w:t>
      </w:r>
      <w:r>
        <w:t>сопоставленная с группой в AD</w:t>
      </w:r>
      <w:r w:rsidR="00B03F6E" w:rsidRPr="00B03F6E">
        <w:t>;</w:t>
      </w:r>
    </w:p>
    <w:p w:rsidR="008F2D4E" w:rsidRDefault="008F2D4E" w:rsidP="008F2D4E">
      <w:pPr>
        <w:pStyle w:val="ListMark1"/>
      </w:pPr>
      <w:r>
        <w:t>listeners - список OU, которые необходимо прослушивать на предмет изменений, чтобы синхронизировать пользователей с AD в реальном времени</w:t>
      </w:r>
      <w:r w:rsidR="00B03F6E" w:rsidRPr="00B03F6E">
        <w:t>;</w:t>
      </w:r>
    </w:p>
    <w:p w:rsidR="008F2D4E" w:rsidRDefault="008F2D4E" w:rsidP="008F2D4E">
      <w:pPr>
        <w:pStyle w:val="ListMark1"/>
      </w:pPr>
      <w:r>
        <w:t>distinguishedName - выделенное имя прослушиваемой OU</w:t>
      </w:r>
      <w:r w:rsidR="00B03F6E" w:rsidRPr="00B03F6E">
        <w:t>.</w:t>
      </w:r>
    </w:p>
    <w:p w:rsidR="00867A36" w:rsidRDefault="00867A36" w:rsidP="008F2D4E">
      <w:pPr>
        <w:pStyle w:val="Body"/>
      </w:pPr>
      <w:r>
        <w:t xml:space="preserve">В Системе должны быть реализованы следующая функциональность авторизации </w:t>
      </w:r>
      <w:r>
        <w:rPr>
          <w:lang w:val="en-US"/>
        </w:rPr>
        <w:t>AD</w:t>
      </w:r>
      <w:r>
        <w:t>:</w:t>
      </w:r>
    </w:p>
    <w:p w:rsidR="008F2D4E" w:rsidRDefault="008F2D4E" w:rsidP="00867A36">
      <w:pPr>
        <w:pStyle w:val="ListMark1"/>
      </w:pPr>
      <w:r>
        <w:t xml:space="preserve">Полная синхронизация всех пользователей с AD после старта приложения </w:t>
      </w:r>
      <w:r w:rsidR="009E1366">
        <w:t xml:space="preserve">должна запускаться </w:t>
      </w:r>
      <w:r>
        <w:t>командой, в дальнейшем периодически</w:t>
      </w:r>
      <w:r w:rsidR="002E607D">
        <w:t>, согласно настройкам</w:t>
      </w:r>
      <w:r>
        <w:t>.</w:t>
      </w:r>
    </w:p>
    <w:p w:rsidR="008F2D4E" w:rsidRDefault="008F2D4E" w:rsidP="00867A36">
      <w:pPr>
        <w:pStyle w:val="ListMark1"/>
      </w:pPr>
      <w:r>
        <w:t xml:space="preserve">Первичная привязка пользователя сервиса к пользователю AD </w:t>
      </w:r>
      <w:r w:rsidR="002E607D">
        <w:t xml:space="preserve">должна </w:t>
      </w:r>
      <w:r>
        <w:t>осуществля</w:t>
      </w:r>
      <w:r w:rsidR="002E607D">
        <w:t>ть</w:t>
      </w:r>
      <w:r>
        <w:t>ся по совпадению электронной почты.</w:t>
      </w:r>
    </w:p>
    <w:p w:rsidR="008F2D4E" w:rsidRDefault="008F2D4E" w:rsidP="00867A36">
      <w:pPr>
        <w:pStyle w:val="ListMark1"/>
      </w:pPr>
      <w:r>
        <w:t xml:space="preserve">При подключенном AD управление пользователями </w:t>
      </w:r>
      <w:r w:rsidR="002E607D">
        <w:t>должно осуществляться только</w:t>
      </w:r>
      <w:r>
        <w:t xml:space="preserve"> из AD.</w:t>
      </w:r>
    </w:p>
    <w:p w:rsidR="008F2D4E" w:rsidRDefault="00867A36" w:rsidP="00867A36">
      <w:pPr>
        <w:pStyle w:val="ListMark1"/>
      </w:pPr>
      <w:r>
        <w:t xml:space="preserve">Пользователю должно быть доступно включение авторизации через </w:t>
      </w:r>
      <w:r>
        <w:rPr>
          <w:lang w:val="en-US"/>
        </w:rPr>
        <w:t>AD</w:t>
      </w:r>
      <w:r>
        <w:t xml:space="preserve"> в диалогах бота. </w:t>
      </w:r>
      <w:r w:rsidR="008F2D4E">
        <w:t xml:space="preserve">По умолчанию настройка </w:t>
      </w:r>
      <w:r>
        <w:t xml:space="preserve">должна быть </w:t>
      </w:r>
      <w:r w:rsidR="008F2D4E">
        <w:t>выключена.</w:t>
      </w:r>
      <w:r>
        <w:t xml:space="preserve"> </w:t>
      </w:r>
      <w:r w:rsidR="008F2D4E">
        <w:t>При включенной а</w:t>
      </w:r>
      <w:r>
        <w:t xml:space="preserve">вторизации в боте пользователю должна предоставляться возможность </w:t>
      </w:r>
      <w:r w:rsidR="008F2D4E">
        <w:t>создавать и получать доступ к диалогам бота только через авторизацию в AD.</w:t>
      </w:r>
    </w:p>
    <w:p w:rsidR="00D554C5" w:rsidRPr="00255F5A" w:rsidRDefault="00D554C5" w:rsidP="00955243">
      <w:pPr>
        <w:pStyle w:val="Header2"/>
      </w:pPr>
      <w:bookmarkStart w:id="156" w:name="_Toc489497813"/>
      <w:bookmarkStart w:id="157" w:name="_Toc497844414"/>
      <w:bookmarkStart w:id="158" w:name="_Toc497844880"/>
      <w:bookmarkStart w:id="159" w:name="_Toc46263955"/>
      <w:bookmarkEnd w:id="78"/>
      <w:bookmarkEnd w:id="79"/>
      <w:bookmarkEnd w:id="80"/>
      <w:bookmarkEnd w:id="81"/>
      <w:bookmarkEnd w:id="82"/>
      <w:r w:rsidRPr="00255F5A">
        <w:lastRenderedPageBreak/>
        <w:t>Требования к видам обеспечения</w:t>
      </w:r>
      <w:bookmarkEnd w:id="156"/>
      <w:bookmarkEnd w:id="157"/>
      <w:bookmarkEnd w:id="158"/>
      <w:bookmarkEnd w:id="159"/>
    </w:p>
    <w:p w:rsidR="00AA6E90" w:rsidRPr="00255F5A" w:rsidRDefault="00AA6E90" w:rsidP="00955243">
      <w:pPr>
        <w:pStyle w:val="Header3"/>
      </w:pPr>
      <w:bookmarkStart w:id="160" w:name="_Toc489497814"/>
      <w:bookmarkStart w:id="161" w:name="_Toc497844415"/>
      <w:bookmarkStart w:id="162" w:name="_Toc497844881"/>
      <w:bookmarkStart w:id="163" w:name="_Toc46263956"/>
      <w:r w:rsidRPr="00255F5A">
        <w:t>Информационное обеспечение</w:t>
      </w:r>
      <w:bookmarkEnd w:id="160"/>
      <w:bookmarkEnd w:id="161"/>
      <w:bookmarkEnd w:id="162"/>
      <w:bookmarkEnd w:id="163"/>
    </w:p>
    <w:p w:rsidR="00BF1171" w:rsidRPr="00BF74D8" w:rsidRDefault="00BF1171" w:rsidP="00BF1171">
      <w:pPr>
        <w:pStyle w:val="Body"/>
      </w:pPr>
      <w:bookmarkStart w:id="164" w:name="_Toc489497815"/>
      <w:bookmarkStart w:id="165" w:name="_Toc497844416"/>
      <w:bookmarkStart w:id="166" w:name="_Toc497844882"/>
      <w:r w:rsidRPr="00BF74D8">
        <w:t>Основные требования к информационному обеспечению:</w:t>
      </w:r>
    </w:p>
    <w:p w:rsidR="00BF1171" w:rsidRPr="00BF74D8" w:rsidRDefault="00BF1171" w:rsidP="00BF1171">
      <w:pPr>
        <w:pStyle w:val="ListMark1"/>
      </w:pPr>
      <w:r w:rsidRPr="00BF74D8">
        <w:t>Состав, структура и способы организации данных в Системе должны быть о</w:t>
      </w:r>
      <w:r w:rsidR="00867A36">
        <w:t xml:space="preserve">пределены в процессе внедрения </w:t>
      </w:r>
      <w:r w:rsidR="00867A36">
        <w:rPr>
          <w:lang w:val="en-US"/>
        </w:rPr>
        <w:t>C</w:t>
      </w:r>
      <w:r w:rsidRPr="00BF74D8">
        <w:t>истемы.</w:t>
      </w:r>
    </w:p>
    <w:p w:rsidR="00BF1171" w:rsidRPr="00BF74D8" w:rsidRDefault="00BF1171" w:rsidP="00BF1171">
      <w:pPr>
        <w:pStyle w:val="ListMark1"/>
      </w:pPr>
      <w:r w:rsidRPr="00BF74D8">
        <w:t>Аппаратные средства Системы должны позволять осуществлять резервное копирование данных Системы и, при необходимости, их последующее восстановление;</w:t>
      </w:r>
    </w:p>
    <w:p w:rsidR="00BF1171" w:rsidRPr="00E44E76" w:rsidRDefault="00BF1171" w:rsidP="00BF1171">
      <w:pPr>
        <w:pStyle w:val="ListMark1"/>
      </w:pPr>
      <w:r w:rsidRPr="00BF74D8">
        <w:t>Требований к приданию юридической силы документам, продуцируемым Системой, не выдвигается.</w:t>
      </w:r>
    </w:p>
    <w:p w:rsidR="00BF1171" w:rsidRPr="00BF74D8" w:rsidRDefault="00BF1171" w:rsidP="00BF1171">
      <w:pPr>
        <w:pStyle w:val="Header3"/>
      </w:pPr>
      <w:bookmarkStart w:id="167" w:name="_Toc13735295"/>
      <w:bookmarkStart w:id="168" w:name="_Ref37713852"/>
      <w:bookmarkStart w:id="169" w:name="_Ref37713858"/>
      <w:bookmarkStart w:id="170" w:name="_Toc46263957"/>
      <w:bookmarkEnd w:id="164"/>
      <w:bookmarkEnd w:id="165"/>
      <w:bookmarkEnd w:id="166"/>
      <w:r>
        <w:t xml:space="preserve">Техническое и программное </w:t>
      </w:r>
      <w:r w:rsidRPr="00BF74D8">
        <w:t>обеспечение</w:t>
      </w:r>
      <w:bookmarkEnd w:id="167"/>
      <w:bookmarkEnd w:id="168"/>
      <w:bookmarkEnd w:id="169"/>
      <w:bookmarkEnd w:id="170"/>
    </w:p>
    <w:p w:rsidR="00BF1171" w:rsidRDefault="00BF1171" w:rsidP="00BF1171">
      <w:pPr>
        <w:pStyle w:val="Body"/>
      </w:pPr>
      <w:r>
        <w:t>Система должна функционировать с использованием следующего технического и программного обеспечения серверов</w:t>
      </w:r>
      <w:r w:rsidRPr="00B21865">
        <w:t>:</w:t>
      </w:r>
    </w:p>
    <w:p w:rsidR="00BF1171" w:rsidRPr="00E44E76" w:rsidRDefault="00BF1171" w:rsidP="00BF1171">
      <w:pPr>
        <w:pStyle w:val="ListMark1"/>
        <w:rPr>
          <w:lang w:val="en-US"/>
        </w:rPr>
      </w:pPr>
      <w:r w:rsidRPr="00E44E76">
        <w:rPr>
          <w:lang w:val="en-US"/>
        </w:rPr>
        <w:t xml:space="preserve">CPU: 1 </w:t>
      </w:r>
      <w:r w:rsidRPr="00E44E76">
        <w:t>процессор</w:t>
      </w:r>
      <w:r w:rsidRPr="00E44E76">
        <w:rPr>
          <w:lang w:val="en-US"/>
        </w:rPr>
        <w:t xml:space="preserve"> Intel® Xeon® E5-1650 v3 Hexa-Core H</w:t>
      </w:r>
      <w:r>
        <w:rPr>
          <w:lang w:val="en-US"/>
        </w:rPr>
        <w:t>aswell;</w:t>
      </w:r>
    </w:p>
    <w:p w:rsidR="00BF1171" w:rsidRPr="00E44E76" w:rsidRDefault="00BF1171" w:rsidP="00BF1171">
      <w:pPr>
        <w:pStyle w:val="ListMark1"/>
      </w:pPr>
      <w:r>
        <w:t>RAM: 128GB</w:t>
      </w:r>
      <w:r>
        <w:rPr>
          <w:lang w:val="en-US"/>
        </w:rPr>
        <w:t>;</w:t>
      </w:r>
    </w:p>
    <w:p w:rsidR="00BF1171" w:rsidRPr="00E44E76" w:rsidRDefault="00BF1171" w:rsidP="00BF1171">
      <w:pPr>
        <w:pStyle w:val="ListMark1"/>
      </w:pPr>
      <w:r w:rsidRPr="00E44E76">
        <w:t>HDD: 2 x 2 ТБ SATA 6 Гбит/с 7200 об/м (программный-RAID 1);</w:t>
      </w:r>
    </w:p>
    <w:p w:rsidR="00BF1171" w:rsidRPr="00E44E76" w:rsidRDefault="00BF1171" w:rsidP="00BF1171">
      <w:pPr>
        <w:pStyle w:val="ListMark1"/>
      </w:pPr>
      <w:r w:rsidRPr="00E44E76">
        <w:t>ЯП: PHP, JavaScript</w:t>
      </w:r>
      <w:r>
        <w:rPr>
          <w:lang w:val="en-US"/>
        </w:rPr>
        <w:t>;</w:t>
      </w:r>
    </w:p>
    <w:p w:rsidR="00BF1171" w:rsidRPr="00E44E76" w:rsidRDefault="00BF1171" w:rsidP="00BF1171">
      <w:pPr>
        <w:pStyle w:val="ListMark1"/>
      </w:pPr>
      <w:r w:rsidRPr="00E44E76">
        <w:t>СУБД: MySQL 5.7</w:t>
      </w:r>
      <w:r>
        <w:rPr>
          <w:lang w:val="en-US"/>
        </w:rPr>
        <w:t>;</w:t>
      </w:r>
    </w:p>
    <w:p w:rsidR="00BF1171" w:rsidRPr="00E44E76" w:rsidRDefault="00BF1171" w:rsidP="00BF1171">
      <w:pPr>
        <w:pStyle w:val="ListMark1"/>
      </w:pPr>
      <w:r w:rsidRPr="00E44E76">
        <w:t>Сервер обмена сообщений: RabbitMQ 3.4.3</w:t>
      </w:r>
      <w:r>
        <w:rPr>
          <w:lang w:val="en-US"/>
        </w:rPr>
        <w:t>;</w:t>
      </w:r>
    </w:p>
    <w:p w:rsidR="00BF1171" w:rsidRPr="002C1EE6" w:rsidRDefault="00BF1171" w:rsidP="00BF1171">
      <w:pPr>
        <w:pStyle w:val="ListMark1"/>
        <w:rPr>
          <w:lang w:val="en-US"/>
        </w:rPr>
      </w:pPr>
      <w:r w:rsidRPr="00E44E76">
        <w:t>ОС</w:t>
      </w:r>
      <w:r w:rsidRPr="002C1EE6">
        <w:rPr>
          <w:lang w:val="en-US"/>
        </w:rPr>
        <w:t xml:space="preserve">: </w:t>
      </w:r>
      <w:r w:rsidRPr="00E44E76">
        <w:rPr>
          <w:lang w:val="en-US"/>
        </w:rPr>
        <w:t>Ubuntu</w:t>
      </w:r>
      <w:r w:rsidRPr="002C1EE6">
        <w:rPr>
          <w:lang w:val="en-US"/>
        </w:rPr>
        <w:t xml:space="preserve"> </w:t>
      </w:r>
      <w:r w:rsidRPr="00E44E76">
        <w:rPr>
          <w:lang w:val="en-US"/>
        </w:rPr>
        <w:t>Linux</w:t>
      </w:r>
      <w:r w:rsidRPr="002C1EE6">
        <w:rPr>
          <w:lang w:val="en-US"/>
        </w:rPr>
        <w:t xml:space="preserve"> </w:t>
      </w:r>
      <w:r w:rsidRPr="00E44E76">
        <w:rPr>
          <w:lang w:val="en-US"/>
        </w:rPr>
        <w:t>Server</w:t>
      </w:r>
      <w:r w:rsidRPr="002C1EE6">
        <w:rPr>
          <w:lang w:val="en-US"/>
        </w:rPr>
        <w:t xml:space="preserve"> 16.04 </w:t>
      </w:r>
      <w:r w:rsidRPr="00E44E76">
        <w:rPr>
          <w:lang w:val="en-US"/>
        </w:rPr>
        <w:t>LTS</w:t>
      </w:r>
      <w:r w:rsidRPr="002C1EE6">
        <w:rPr>
          <w:lang w:val="en-US"/>
        </w:rPr>
        <w:t>.</w:t>
      </w:r>
    </w:p>
    <w:p w:rsidR="008779B1" w:rsidRPr="0007182C" w:rsidRDefault="00AA6E90" w:rsidP="00BF1171">
      <w:pPr>
        <w:pStyle w:val="Body"/>
      </w:pPr>
      <w:r w:rsidRPr="00255F5A">
        <w:t xml:space="preserve">Предоставление доступов к Системе на обычных компьютерах должно осуществляться посредством поддержки актуальных версий </w:t>
      </w:r>
      <w:r w:rsidR="00360AE5" w:rsidRPr="00255F5A">
        <w:t>веб</w:t>
      </w:r>
      <w:r w:rsidRPr="00255F5A">
        <w:t xml:space="preserve">-браузеров: </w:t>
      </w:r>
      <w:r w:rsidR="0007182C">
        <w:t xml:space="preserve">Google Chrome, Safari (Mac OS), </w:t>
      </w:r>
      <w:r w:rsidR="0007182C">
        <w:rPr>
          <w:lang w:val="en-US"/>
        </w:rPr>
        <w:t>Internet</w:t>
      </w:r>
      <w:r w:rsidR="0007182C" w:rsidRPr="0007182C">
        <w:t xml:space="preserve"> </w:t>
      </w:r>
      <w:r w:rsidR="0007182C">
        <w:rPr>
          <w:lang w:val="en-US"/>
        </w:rPr>
        <w:t>Explorer</w:t>
      </w:r>
      <w:r w:rsidR="0007182C" w:rsidRPr="0007182C">
        <w:t xml:space="preserve"> 11.</w:t>
      </w:r>
    </w:p>
    <w:p w:rsidR="00AA6E90" w:rsidRPr="00255F5A" w:rsidRDefault="00AA6E90" w:rsidP="00955243">
      <w:pPr>
        <w:pStyle w:val="Header3"/>
      </w:pPr>
      <w:bookmarkStart w:id="171" w:name="_Toc489497816"/>
      <w:bookmarkStart w:id="172" w:name="_Toc497844417"/>
      <w:bookmarkStart w:id="173" w:name="_Toc497844883"/>
      <w:bookmarkStart w:id="174" w:name="_Toc46263958"/>
      <w:r w:rsidRPr="00255F5A">
        <w:t>Лингвистическое обеспечение</w:t>
      </w:r>
      <w:bookmarkEnd w:id="171"/>
      <w:bookmarkEnd w:id="172"/>
      <w:bookmarkEnd w:id="173"/>
      <w:bookmarkEnd w:id="174"/>
    </w:p>
    <w:p w:rsidR="008779B1" w:rsidRPr="00255F5A" w:rsidRDefault="00255F5A" w:rsidP="00BF525A">
      <w:pPr>
        <w:pStyle w:val="Body"/>
      </w:pPr>
      <w:r w:rsidRPr="00255F5A">
        <w:t>Специальных требований к лингвистическому обеспечению не выдвигается</w:t>
      </w:r>
      <w:r w:rsidR="00BF525A">
        <w:t>.</w:t>
      </w:r>
    </w:p>
    <w:p w:rsidR="00AA6E90" w:rsidRPr="00255F5A" w:rsidRDefault="00AA6E90" w:rsidP="00955243">
      <w:pPr>
        <w:pStyle w:val="Header3"/>
      </w:pPr>
      <w:bookmarkStart w:id="175" w:name="_Toc461099550"/>
      <w:bookmarkStart w:id="176" w:name="_Toc489497817"/>
      <w:bookmarkStart w:id="177" w:name="_Toc497844418"/>
      <w:bookmarkStart w:id="178" w:name="_Toc497844884"/>
      <w:bookmarkStart w:id="179" w:name="_Toc46263959"/>
      <w:r w:rsidRPr="00255F5A">
        <w:lastRenderedPageBreak/>
        <w:t>Услуги по организации информационного обеспечения ПО</w:t>
      </w:r>
      <w:bookmarkEnd w:id="175"/>
      <w:bookmarkEnd w:id="176"/>
      <w:bookmarkEnd w:id="177"/>
      <w:bookmarkEnd w:id="178"/>
      <w:bookmarkEnd w:id="179"/>
    </w:p>
    <w:p w:rsidR="00AA6E90" w:rsidRPr="00255F5A" w:rsidRDefault="00AA6E90" w:rsidP="00464AEB">
      <w:pPr>
        <w:pStyle w:val="Body"/>
      </w:pPr>
      <w:r w:rsidRPr="00255F5A">
        <w:t>Система должна предусматривать сервис по организации информационного обеспечения ПО, в который входит:</w:t>
      </w:r>
    </w:p>
    <w:p w:rsidR="00AA6E90" w:rsidRPr="00255F5A" w:rsidRDefault="00AA6E90" w:rsidP="00464AEB">
      <w:pPr>
        <w:pStyle w:val="ListMark1"/>
      </w:pPr>
      <w:r w:rsidRPr="00255F5A">
        <w:t xml:space="preserve">Предоставление доступа к обновляемым версиям ПО; </w:t>
      </w:r>
    </w:p>
    <w:p w:rsidR="00AA6E90" w:rsidRPr="00255F5A" w:rsidRDefault="00AA6E90" w:rsidP="00464AEB">
      <w:pPr>
        <w:pStyle w:val="ListMark1"/>
      </w:pPr>
      <w:r w:rsidRPr="00255F5A">
        <w:t>Предоставления механизма передачи инцидента по неработающему функционалу ПО;</w:t>
      </w:r>
    </w:p>
    <w:p w:rsidR="008779B1" w:rsidRPr="00255F5A" w:rsidRDefault="00AA6E90" w:rsidP="00BF525A">
      <w:pPr>
        <w:pStyle w:val="ListMark1"/>
      </w:pPr>
      <w:r w:rsidRPr="00255F5A">
        <w:t>Получение обратной связи по вопросам работы ПО.</w:t>
      </w:r>
    </w:p>
    <w:p w:rsidR="00AA6E90" w:rsidRDefault="00AA6E90" w:rsidP="00955243">
      <w:pPr>
        <w:pStyle w:val="Header1"/>
      </w:pPr>
      <w:bookmarkStart w:id="180" w:name="_Toc489497818"/>
      <w:bookmarkStart w:id="181" w:name="_Toc497844419"/>
      <w:bookmarkStart w:id="182" w:name="_Toc497844885"/>
      <w:bookmarkStart w:id="183" w:name="_Toc46263960"/>
      <w:r w:rsidRPr="00255F5A">
        <w:lastRenderedPageBreak/>
        <w:t xml:space="preserve">Состав и содержание работ по </w:t>
      </w:r>
      <w:r w:rsidR="00A3319C">
        <w:t>разработке</w:t>
      </w:r>
      <w:r w:rsidRPr="00255F5A">
        <w:t xml:space="preserve"> Системы</w:t>
      </w:r>
      <w:bookmarkEnd w:id="180"/>
      <w:bookmarkEnd w:id="181"/>
      <w:bookmarkEnd w:id="182"/>
      <w:bookmarkEnd w:id="183"/>
    </w:p>
    <w:p w:rsidR="00A3319C" w:rsidRPr="00255F5A" w:rsidRDefault="00A3319C" w:rsidP="00955243">
      <w:pPr>
        <w:pStyle w:val="Header2"/>
      </w:pPr>
      <w:bookmarkStart w:id="184" w:name="_Toc489497773"/>
      <w:bookmarkStart w:id="185" w:name="_Toc497844394"/>
      <w:bookmarkStart w:id="186" w:name="_Toc497844860"/>
      <w:bookmarkStart w:id="187" w:name="_Toc46263961"/>
      <w:r w:rsidRPr="00255F5A">
        <w:t>Организационный объем проекта</w:t>
      </w:r>
      <w:bookmarkEnd w:id="184"/>
      <w:bookmarkEnd w:id="185"/>
      <w:bookmarkEnd w:id="186"/>
      <w:bookmarkEnd w:id="187"/>
    </w:p>
    <w:p w:rsidR="00A3319C" w:rsidRPr="00255F5A" w:rsidRDefault="00A3319C" w:rsidP="00867A36">
      <w:pPr>
        <w:pStyle w:val="Body"/>
      </w:pPr>
      <w:r w:rsidRPr="00255F5A">
        <w:t xml:space="preserve">Проект должен выполняться в три этапа: </w:t>
      </w:r>
    </w:p>
    <w:p w:rsidR="00A3319C" w:rsidRPr="00C353A4" w:rsidRDefault="00A3319C" w:rsidP="00C47C4C">
      <w:pPr>
        <w:pStyle w:val="ListNum1"/>
        <w:numPr>
          <w:ilvl w:val="0"/>
          <w:numId w:val="7"/>
        </w:numPr>
        <w:ind w:left="851" w:hanging="425"/>
      </w:pPr>
      <w:r w:rsidRPr="00C353A4">
        <w:t>Разработка технического задания;</w:t>
      </w:r>
    </w:p>
    <w:p w:rsidR="00A3319C" w:rsidRPr="00C353A4" w:rsidRDefault="00A3319C" w:rsidP="00786E24">
      <w:pPr>
        <w:pStyle w:val="ListNum1"/>
      </w:pPr>
      <w:r w:rsidRPr="00C353A4">
        <w:t>Рабочее проектирование;</w:t>
      </w:r>
    </w:p>
    <w:p w:rsidR="00A3319C" w:rsidRPr="00C353A4" w:rsidRDefault="00A3319C" w:rsidP="00786E24">
      <w:pPr>
        <w:pStyle w:val="ListNum1"/>
      </w:pPr>
      <w:r w:rsidRPr="00C353A4">
        <w:t>Внедрение.</w:t>
      </w:r>
    </w:p>
    <w:p w:rsidR="00D65DB0" w:rsidRPr="00BF74D8" w:rsidRDefault="00D65DB0" w:rsidP="00D65DB0">
      <w:pPr>
        <w:pStyle w:val="Header2"/>
        <w:rPr>
          <w:sz w:val="22"/>
        </w:rPr>
      </w:pPr>
      <w:bookmarkStart w:id="188" w:name="_Toc13735253"/>
      <w:bookmarkStart w:id="189" w:name="_Toc46263962"/>
      <w:bookmarkStart w:id="190" w:name="_Toc489497819"/>
      <w:bookmarkStart w:id="191" w:name="_Toc497844420"/>
      <w:bookmarkStart w:id="192" w:name="_Toc497844886"/>
      <w:r w:rsidRPr="00BF74D8">
        <w:t>Этапы выполнения работ</w:t>
      </w:r>
      <w:bookmarkEnd w:id="188"/>
      <w:bookmarkEnd w:id="189"/>
    </w:p>
    <w:p w:rsidR="00D65DB0" w:rsidRPr="00BF74D8" w:rsidRDefault="00D65DB0" w:rsidP="00D65DB0">
      <w:pPr>
        <w:pStyle w:val="Body"/>
      </w:pPr>
      <w:r w:rsidRPr="00BF74D8">
        <w:t>На стадии разработки технического задания должен быть выполнен этап разработки, согласования и утверждения настоящего технического задания.</w:t>
      </w:r>
    </w:p>
    <w:p w:rsidR="00D65DB0" w:rsidRPr="00BF74D8" w:rsidRDefault="00D65DB0" w:rsidP="00D65DB0">
      <w:pPr>
        <w:pStyle w:val="Body"/>
      </w:pPr>
      <w:r w:rsidRPr="00BF74D8">
        <w:t xml:space="preserve">На стадии рабочего проектирования должны быть выполнены </w:t>
      </w:r>
      <w:r>
        <w:t>следующи</w:t>
      </w:r>
      <w:r w:rsidRPr="00BF74D8">
        <w:t>е этапы работ:</w:t>
      </w:r>
    </w:p>
    <w:p w:rsidR="00D65DB0" w:rsidRPr="00BF74D8" w:rsidRDefault="00D65DB0" w:rsidP="00C47C4C">
      <w:pPr>
        <w:pStyle w:val="ListNum1"/>
        <w:numPr>
          <w:ilvl w:val="0"/>
          <w:numId w:val="10"/>
        </w:numPr>
        <w:ind w:left="851" w:hanging="425"/>
      </w:pPr>
      <w:r>
        <w:t>Разработка компонентов Системы.</w:t>
      </w:r>
    </w:p>
    <w:p w:rsidR="00D65DB0" w:rsidRPr="00BF74D8" w:rsidRDefault="00D65DB0" w:rsidP="00D65DB0">
      <w:pPr>
        <w:pStyle w:val="ListNum1"/>
      </w:pPr>
      <w:r w:rsidRPr="00BF74D8">
        <w:t>Разработка технической документ</w:t>
      </w:r>
      <w:r>
        <w:t>ации.</w:t>
      </w:r>
    </w:p>
    <w:p w:rsidR="00D65DB0" w:rsidRPr="00BF74D8" w:rsidRDefault="00D65DB0" w:rsidP="00D65DB0">
      <w:pPr>
        <w:pStyle w:val="ListNum1"/>
      </w:pPr>
      <w:r w:rsidRPr="00BF74D8">
        <w:t>Испытание Системы.</w:t>
      </w:r>
    </w:p>
    <w:p w:rsidR="00D65DB0" w:rsidRPr="00BF74D8" w:rsidRDefault="00D65DB0" w:rsidP="00D65DB0">
      <w:pPr>
        <w:pStyle w:val="Body"/>
      </w:pPr>
      <w:r w:rsidRPr="00BF74D8">
        <w:t>На стадии внедрения должен быть выполнен этап разработки: подготовка и передача Системы.</w:t>
      </w:r>
    </w:p>
    <w:p w:rsidR="00D65DB0" w:rsidRPr="00BF74D8" w:rsidRDefault="00D65DB0" w:rsidP="00D65DB0">
      <w:pPr>
        <w:pStyle w:val="Header2"/>
        <w:rPr>
          <w:lang w:eastAsia="zh-CN"/>
        </w:rPr>
      </w:pPr>
      <w:bookmarkStart w:id="193" w:name="_Toc13735254"/>
      <w:bookmarkStart w:id="194" w:name="_Toc46263963"/>
      <w:r w:rsidRPr="00BF74D8">
        <w:rPr>
          <w:lang w:eastAsia="zh-CN"/>
        </w:rPr>
        <w:t>Общие требования к ведению работ</w:t>
      </w:r>
      <w:bookmarkEnd w:id="193"/>
      <w:bookmarkEnd w:id="194"/>
    </w:p>
    <w:p w:rsidR="00D65DB0" w:rsidRPr="00BF74D8" w:rsidRDefault="00D65DB0" w:rsidP="00D65DB0">
      <w:pPr>
        <w:pStyle w:val="Body"/>
      </w:pPr>
      <w:r w:rsidRPr="00BF74D8">
        <w:t xml:space="preserve">Исполнитель обеспечивает: </w:t>
      </w:r>
    </w:p>
    <w:p w:rsidR="00D65DB0" w:rsidRPr="00BF74D8" w:rsidRDefault="00D65DB0" w:rsidP="00C47C4C">
      <w:pPr>
        <w:pStyle w:val="afe"/>
        <w:numPr>
          <w:ilvl w:val="0"/>
          <w:numId w:val="2"/>
        </w:numPr>
        <w:suppressAutoHyphens/>
        <w:spacing w:line="360" w:lineRule="auto"/>
        <w:ind w:left="714" w:hanging="357"/>
        <w:jc w:val="both"/>
        <w:rPr>
          <w:sz w:val="24"/>
        </w:rPr>
      </w:pPr>
      <w:r w:rsidRPr="00BF74D8">
        <w:rPr>
          <w:sz w:val="24"/>
        </w:rPr>
        <w:t>Подготовку проектной документации и согласование ее с Заказчиком.</w:t>
      </w:r>
    </w:p>
    <w:p w:rsidR="00D65DB0" w:rsidRPr="00BF74D8" w:rsidRDefault="00D65DB0" w:rsidP="00C47C4C">
      <w:pPr>
        <w:pStyle w:val="afe"/>
        <w:numPr>
          <w:ilvl w:val="0"/>
          <w:numId w:val="2"/>
        </w:numPr>
        <w:suppressAutoHyphens/>
        <w:spacing w:line="360" w:lineRule="auto"/>
        <w:ind w:left="714" w:hanging="357"/>
        <w:jc w:val="both"/>
        <w:rPr>
          <w:sz w:val="24"/>
        </w:rPr>
      </w:pPr>
      <w:r w:rsidRPr="00BF74D8">
        <w:rPr>
          <w:sz w:val="24"/>
        </w:rPr>
        <w:t>Организацию и проведение всех видов тестирования Системы.</w:t>
      </w:r>
    </w:p>
    <w:p w:rsidR="00D65DB0" w:rsidRPr="00BF74D8" w:rsidRDefault="00D65DB0" w:rsidP="00C47C4C">
      <w:pPr>
        <w:pStyle w:val="afe"/>
        <w:numPr>
          <w:ilvl w:val="0"/>
          <w:numId w:val="2"/>
        </w:numPr>
        <w:suppressAutoHyphens/>
        <w:spacing w:line="360" w:lineRule="auto"/>
        <w:ind w:left="714" w:hanging="357"/>
        <w:jc w:val="both"/>
        <w:rPr>
          <w:sz w:val="24"/>
        </w:rPr>
      </w:pPr>
      <w:r w:rsidRPr="00BF74D8">
        <w:rPr>
          <w:sz w:val="24"/>
        </w:rPr>
        <w:t>Обучение предполагаемых пользователей Системы.</w:t>
      </w:r>
    </w:p>
    <w:p w:rsidR="00D65DB0" w:rsidRPr="00BF74D8" w:rsidRDefault="00D65DB0" w:rsidP="00C47C4C">
      <w:pPr>
        <w:pStyle w:val="afe"/>
        <w:numPr>
          <w:ilvl w:val="0"/>
          <w:numId w:val="2"/>
        </w:numPr>
        <w:suppressAutoHyphens/>
        <w:spacing w:line="360" w:lineRule="auto"/>
        <w:ind w:left="714" w:hanging="357"/>
        <w:jc w:val="both"/>
        <w:rPr>
          <w:sz w:val="24"/>
        </w:rPr>
      </w:pPr>
      <w:r w:rsidRPr="00BF74D8">
        <w:rPr>
          <w:sz w:val="24"/>
        </w:rPr>
        <w:t>Подготовку системы к опытно-промышленной эксплуатации и обеспечение поддержки системы в промышленной эксплуатации.</w:t>
      </w:r>
    </w:p>
    <w:p w:rsidR="00D65DB0" w:rsidRPr="00255F5A" w:rsidRDefault="00D65DB0" w:rsidP="00D65DB0">
      <w:pPr>
        <w:pStyle w:val="ListMark1"/>
        <w:numPr>
          <w:ilvl w:val="0"/>
          <w:numId w:val="0"/>
        </w:numPr>
        <w:rPr>
          <w:b/>
          <w:caps/>
          <w:kern w:val="28"/>
          <w:sz w:val="28"/>
          <w:szCs w:val="28"/>
        </w:rPr>
      </w:pPr>
      <w:r w:rsidRPr="00BF74D8">
        <w:br w:type="page"/>
      </w:r>
    </w:p>
    <w:p w:rsidR="00AA6E90" w:rsidRPr="00255F5A" w:rsidRDefault="00AA6E90" w:rsidP="00955243">
      <w:pPr>
        <w:pStyle w:val="Header1"/>
      </w:pPr>
      <w:bookmarkStart w:id="195" w:name="_Toc46263964"/>
      <w:r w:rsidRPr="00255F5A">
        <w:lastRenderedPageBreak/>
        <w:t>Порядок контроля и приемки Системы</w:t>
      </w:r>
      <w:bookmarkEnd w:id="190"/>
      <w:bookmarkEnd w:id="191"/>
      <w:bookmarkEnd w:id="192"/>
      <w:bookmarkEnd w:id="195"/>
    </w:p>
    <w:p w:rsidR="00AA6E90" w:rsidRPr="00255F5A" w:rsidRDefault="00AA6E90" w:rsidP="00955243">
      <w:pPr>
        <w:pStyle w:val="Header2"/>
      </w:pPr>
      <w:bookmarkStart w:id="196" w:name="_Toc46263965"/>
      <w:r w:rsidRPr="00255F5A">
        <w:t xml:space="preserve">Объем и методы испытания </w:t>
      </w:r>
      <w:r w:rsidR="008779B1" w:rsidRPr="00255F5A">
        <w:t>С</w:t>
      </w:r>
      <w:r w:rsidRPr="00255F5A">
        <w:t>истемы</w:t>
      </w:r>
      <w:bookmarkEnd w:id="196"/>
    </w:p>
    <w:p w:rsidR="00BF1171" w:rsidRPr="00BF74D8" w:rsidRDefault="00BF1171" w:rsidP="00BF1171">
      <w:pPr>
        <w:pStyle w:val="Body"/>
      </w:pPr>
      <w:r w:rsidRPr="00BF74D8">
        <w:t>Испытания должны быть организованы и проведены в соответствии с ГОСТ 34.603 «Информационная технология. Виды испытаний автоматизированных систем».</w:t>
      </w:r>
    </w:p>
    <w:p w:rsidR="00BF1171" w:rsidRPr="00BF74D8" w:rsidRDefault="00BF1171" w:rsidP="00BF1171">
      <w:pPr>
        <w:pStyle w:val="Body"/>
      </w:pPr>
      <w:r w:rsidRPr="00BF74D8">
        <w:t>Должны быть проведены следующие виды испытаний:</w:t>
      </w:r>
    </w:p>
    <w:p w:rsidR="00BF1171" w:rsidRPr="00BF74D8" w:rsidRDefault="00BF1171" w:rsidP="00BF1171">
      <w:pPr>
        <w:pStyle w:val="ListMark1"/>
      </w:pPr>
      <w:r w:rsidRPr="00BF74D8">
        <w:t>тестовые испытания;</w:t>
      </w:r>
    </w:p>
    <w:p w:rsidR="00BF1171" w:rsidRPr="00BF74D8" w:rsidRDefault="00BF1171" w:rsidP="00BF1171">
      <w:pPr>
        <w:pStyle w:val="ListMark1"/>
      </w:pPr>
      <w:r w:rsidRPr="00BF74D8">
        <w:t>интеграционные испытания</w:t>
      </w:r>
      <w:r w:rsidRPr="00BF74D8">
        <w:rPr>
          <w:lang w:val="en-US"/>
        </w:rPr>
        <w:t>;</w:t>
      </w:r>
    </w:p>
    <w:p w:rsidR="00BF1171" w:rsidRPr="00BF74D8" w:rsidRDefault="00BF1171" w:rsidP="00BF1171">
      <w:pPr>
        <w:pStyle w:val="ListMark1"/>
      </w:pPr>
      <w:r w:rsidRPr="00BF74D8">
        <w:t>опытная эксплуатация</w:t>
      </w:r>
      <w:r w:rsidRPr="00BF74D8">
        <w:rPr>
          <w:lang w:val="en-US"/>
        </w:rPr>
        <w:t>.</w:t>
      </w:r>
    </w:p>
    <w:p w:rsidR="00BF1171" w:rsidRPr="00BF74D8" w:rsidRDefault="00BF1171" w:rsidP="00BF1171">
      <w:pPr>
        <w:pStyle w:val="Body"/>
      </w:pPr>
      <w:r w:rsidRPr="00BF74D8">
        <w:t>Отдельные виды испытаний проводятся поэтапно в сроки, установленные Календарным планом проекта.</w:t>
      </w:r>
    </w:p>
    <w:p w:rsidR="00ED7BEB" w:rsidRPr="00255F5A" w:rsidRDefault="00ED7BEB" w:rsidP="00A124C7"/>
    <w:p w:rsidR="00AA6E90" w:rsidRPr="00255F5A" w:rsidRDefault="00AA6E90" w:rsidP="00955243">
      <w:pPr>
        <w:pStyle w:val="Header1"/>
      </w:pPr>
      <w:bookmarkStart w:id="197" w:name="_Toc489497821"/>
      <w:bookmarkStart w:id="198" w:name="_Toc497844421"/>
      <w:bookmarkStart w:id="199" w:name="_Toc497844887"/>
      <w:bookmarkStart w:id="200" w:name="_Toc46263966"/>
      <w:r w:rsidRPr="00255F5A">
        <w:lastRenderedPageBreak/>
        <w:t>Требования к обеспечению поддержки Системы</w:t>
      </w:r>
      <w:bookmarkEnd w:id="197"/>
      <w:bookmarkEnd w:id="198"/>
      <w:bookmarkEnd w:id="199"/>
      <w:bookmarkEnd w:id="200"/>
    </w:p>
    <w:p w:rsidR="00AA6E90" w:rsidRPr="00255F5A" w:rsidRDefault="00BF1171" w:rsidP="00A3319C">
      <w:pPr>
        <w:pStyle w:val="Body"/>
      </w:pPr>
      <w:r w:rsidRPr="00BF74D8">
        <w:t>Исполнитель должен обеспечить решение вопросов управления взаимодействием со службами Заказчика в процессах поддержки программного продукта с определением порядка управления качеством, коммуникациями и рисками</w:t>
      </w:r>
      <w:r w:rsidR="00AA6E90" w:rsidRPr="00255F5A">
        <w:t>.</w:t>
      </w:r>
    </w:p>
    <w:p w:rsidR="00AA6E90" w:rsidRPr="00255F5A" w:rsidRDefault="00AA6E90" w:rsidP="00955243">
      <w:pPr>
        <w:pStyle w:val="Header1"/>
      </w:pPr>
      <w:bookmarkStart w:id="201" w:name="_Toc489497822"/>
      <w:bookmarkStart w:id="202" w:name="_Toc497844422"/>
      <w:bookmarkStart w:id="203" w:name="_Toc497844888"/>
      <w:bookmarkStart w:id="204" w:name="_Toc46263967"/>
      <w:r w:rsidRPr="00255F5A">
        <w:lastRenderedPageBreak/>
        <w:t xml:space="preserve">Требования к </w:t>
      </w:r>
      <w:r w:rsidR="00381B80" w:rsidRPr="00255F5A">
        <w:t>документ</w:t>
      </w:r>
      <w:r w:rsidRPr="00255F5A">
        <w:t>ированию</w:t>
      </w:r>
      <w:bookmarkEnd w:id="201"/>
      <w:bookmarkEnd w:id="202"/>
      <w:bookmarkEnd w:id="203"/>
      <w:bookmarkEnd w:id="204"/>
    </w:p>
    <w:p w:rsidR="00BF1171" w:rsidRPr="00BF74D8" w:rsidRDefault="00BF1171" w:rsidP="00BF1171">
      <w:pPr>
        <w:pStyle w:val="Body"/>
      </w:pPr>
      <w:r w:rsidRPr="00BF74D8">
        <w:t>Техническая и эксплуатационная документация на Систему должна удовлетворять требованиям комплекса стандартов и руководящих документов на автоматизированные системы:</w:t>
      </w:r>
    </w:p>
    <w:p w:rsidR="00BF1171" w:rsidRPr="00BF74D8" w:rsidRDefault="00BF1171" w:rsidP="00BF1171">
      <w:pPr>
        <w:pStyle w:val="ListMark1"/>
      </w:pPr>
      <w:r w:rsidRPr="00BF74D8">
        <w:t>ГОСТ 34.003-90 — в части терминологии;</w:t>
      </w:r>
    </w:p>
    <w:p w:rsidR="00BF1171" w:rsidRPr="00BF74D8" w:rsidRDefault="00BF1171" w:rsidP="00BF1171">
      <w:pPr>
        <w:pStyle w:val="ListMark1"/>
      </w:pPr>
      <w:r w:rsidRPr="00BF74D8">
        <w:t>ГОСТ 34.201-89, ГОСТ 19.101-77-82, 19.103-77 — в части наименования и обозначения документов;</w:t>
      </w:r>
    </w:p>
    <w:p w:rsidR="00BF1171" w:rsidRPr="00BF74D8" w:rsidRDefault="00BF1171" w:rsidP="00BF1171">
      <w:pPr>
        <w:pStyle w:val="ListMark1"/>
      </w:pPr>
      <w:r w:rsidRPr="00BF74D8">
        <w:t>РД 50-34.698-90 — в части структуры и содержания документов;</w:t>
      </w:r>
    </w:p>
    <w:p w:rsidR="00BF1171" w:rsidRPr="00BF74D8" w:rsidRDefault="00BF1171" w:rsidP="00BF1171">
      <w:pPr>
        <w:pStyle w:val="ListMark1"/>
      </w:pPr>
      <w:r w:rsidRPr="00BF74D8">
        <w:t>ГОСТ 7.32-2001 — в части структуры и правил оформления отчета о проведении информационно-аналитического обследования.</w:t>
      </w:r>
    </w:p>
    <w:sectPr w:rsidR="00BF1171" w:rsidRPr="00BF74D8" w:rsidSect="00BA3E5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C6" w:rsidRDefault="004F15C6" w:rsidP="00A124C7">
      <w:r>
        <w:separator/>
      </w:r>
    </w:p>
    <w:p w:rsidR="004F15C6" w:rsidRDefault="004F15C6" w:rsidP="00A124C7"/>
    <w:p w:rsidR="004F15C6" w:rsidRDefault="004F15C6" w:rsidP="00A124C7"/>
    <w:p w:rsidR="004F15C6" w:rsidRDefault="004F15C6" w:rsidP="00A124C7"/>
  </w:endnote>
  <w:endnote w:type="continuationSeparator" w:id="0">
    <w:p w:rsidR="004F15C6" w:rsidRDefault="004F15C6" w:rsidP="00A124C7">
      <w:r>
        <w:continuationSeparator/>
      </w:r>
    </w:p>
    <w:p w:rsidR="004F15C6" w:rsidRDefault="004F15C6" w:rsidP="00A124C7"/>
    <w:p w:rsidR="004F15C6" w:rsidRDefault="004F15C6" w:rsidP="00A124C7"/>
    <w:p w:rsidR="004F15C6" w:rsidRDefault="004F15C6" w:rsidP="00A1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9" w:rsidRDefault="0027234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169486"/>
      <w:docPartObj>
        <w:docPartGallery w:val="Page Numbers (Bottom of Page)"/>
        <w:docPartUnique/>
      </w:docPartObj>
    </w:sdtPr>
    <w:sdtEndPr/>
    <w:sdtContent>
      <w:p w:rsidR="00272349" w:rsidRDefault="00272349" w:rsidP="00A124C7">
        <w:r>
          <w:fldChar w:fldCharType="begin"/>
        </w:r>
        <w:r>
          <w:instrText>PAGE   \* MERGEFORMAT</w:instrText>
        </w:r>
        <w:r>
          <w:fldChar w:fldCharType="separate"/>
        </w:r>
        <w:r w:rsidR="00A01074">
          <w:rPr>
            <w:noProof/>
          </w:rPr>
          <w:t>38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9" w:rsidRDefault="00272349" w:rsidP="00A124C7"/>
  <w:p w:rsidR="00272349" w:rsidRDefault="00272349" w:rsidP="00A12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C6" w:rsidRDefault="004F15C6" w:rsidP="00A124C7">
      <w:r>
        <w:separator/>
      </w:r>
    </w:p>
    <w:p w:rsidR="004F15C6" w:rsidRDefault="004F15C6" w:rsidP="00A124C7"/>
    <w:p w:rsidR="004F15C6" w:rsidRDefault="004F15C6" w:rsidP="00A124C7"/>
    <w:p w:rsidR="004F15C6" w:rsidRDefault="004F15C6" w:rsidP="00A124C7"/>
  </w:footnote>
  <w:footnote w:type="continuationSeparator" w:id="0">
    <w:p w:rsidR="004F15C6" w:rsidRDefault="004F15C6" w:rsidP="00A124C7">
      <w:r>
        <w:continuationSeparator/>
      </w:r>
    </w:p>
    <w:p w:rsidR="004F15C6" w:rsidRDefault="004F15C6" w:rsidP="00A124C7"/>
    <w:p w:rsidR="004F15C6" w:rsidRDefault="004F15C6" w:rsidP="00A124C7"/>
    <w:p w:rsidR="004F15C6" w:rsidRDefault="004F15C6" w:rsidP="00A12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9" w:rsidRDefault="0027234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9" w:rsidRDefault="00272349" w:rsidP="00955243">
    <w:pPr>
      <w:pStyle w:val="af2"/>
      <w:tabs>
        <w:tab w:val="clear" w:pos="4677"/>
        <w:tab w:val="clear" w:pos="9355"/>
        <w:tab w:val="right" w:pos="9351"/>
      </w:tabs>
      <w:spacing w:before="0" w:line="312" w:lineRule="auto"/>
      <w:jc w:val="right"/>
    </w:pPr>
    <w:r w:rsidRPr="00606A42">
      <w:rPr>
        <w:rFonts w:ascii="Georgia" w:hAnsi="Georgia" w:cs="Tahoma"/>
        <w:noProof/>
        <w:color w:val="666699"/>
        <w:spacing w:val="20"/>
        <w:sz w:val="32"/>
        <w:szCs w:val="22"/>
      </w:rPr>
      <w:drawing>
        <wp:anchor distT="0" distB="0" distL="114300" distR="114300" simplePos="0" relativeHeight="251659264" behindDoc="0" locked="0" layoutInCell="1" allowOverlap="1" wp14:anchorId="0BBD7FC8" wp14:editId="7FDBD3D9">
          <wp:simplePos x="0" y="0"/>
          <wp:positionH relativeFrom="margin">
            <wp:align>left</wp:align>
          </wp:positionH>
          <wp:positionV relativeFrom="paragraph">
            <wp:posOffset>-38735</wp:posOffset>
          </wp:positionV>
          <wp:extent cx="1238250" cy="304800"/>
          <wp:effectExtent l="0" t="0" r="0" b="0"/>
          <wp:wrapSquare wrapText="bothSides"/>
          <wp:docPr id="63" name="Рисунок 63" descr="загруженн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загруженное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anchor>
      </w:drawing>
    </w:r>
    <w:r>
      <w:t xml:space="preserve">ТЕХНИЧЕСКОЕ ЗАДАНИЕ: </w:t>
    </w:r>
  </w:p>
  <w:p w:rsidR="00272349" w:rsidRDefault="00272349" w:rsidP="00955243">
    <w:pPr>
      <w:pStyle w:val="af2"/>
      <w:tabs>
        <w:tab w:val="clear" w:pos="4677"/>
        <w:tab w:val="clear" w:pos="9355"/>
        <w:tab w:val="right" w:pos="9351"/>
      </w:tabs>
      <w:spacing w:before="0" w:line="312" w:lineRule="auto"/>
      <w:jc w:val="right"/>
    </w:pPr>
    <w:r>
      <w:rPr>
        <w:noProof/>
      </w:rPr>
      <w:fldChar w:fldCharType="begin"/>
    </w:r>
    <w:r>
      <w:rPr>
        <w:noProof/>
      </w:rPr>
      <w:instrText xml:space="preserve"> STYLEREF  Header_1  \* MERGEFORMAT </w:instrText>
    </w:r>
    <w:r>
      <w:rPr>
        <w:noProof/>
      </w:rPr>
      <w:fldChar w:fldCharType="separate"/>
    </w:r>
    <w:r w:rsidR="00A01074">
      <w:rPr>
        <w:noProof/>
      </w:rPr>
      <w:t>Требования к Системе</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9" w:rsidRDefault="0027234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675"/>
    <w:multiLevelType w:val="multilevel"/>
    <w:tmpl w:val="3A1A559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CB7AAE"/>
    <w:multiLevelType w:val="multilevel"/>
    <w:tmpl w:val="CF487C14"/>
    <w:lvl w:ilvl="0">
      <w:start w:val="1"/>
      <w:numFmt w:val="decimal"/>
      <w:suff w:val="space"/>
      <w:lvlText w:val="%1"/>
      <w:lvlJc w:val="left"/>
      <w:pPr>
        <w:ind w:left="851" w:firstLine="0"/>
      </w:pPr>
      <w:rPr>
        <w:rFonts w:hint="default"/>
      </w:rPr>
    </w:lvl>
    <w:lvl w:ilvl="1">
      <w:start w:val="1"/>
      <w:numFmt w:val="decimal"/>
      <w:suff w:val="space"/>
      <w:lvlText w:val="%1.%2"/>
      <w:lvlJc w:val="left"/>
      <w:pPr>
        <w:ind w:left="1277" w:firstLine="0"/>
      </w:pPr>
      <w:rPr>
        <w:rFonts w:hint="default"/>
      </w:rPr>
    </w:lvl>
    <w:lvl w:ilvl="2">
      <w:start w:val="1"/>
      <w:numFmt w:val="decimal"/>
      <w:suff w:val="space"/>
      <w:lvlText w:val="%1.%2.%3"/>
      <w:lvlJc w:val="left"/>
      <w:pPr>
        <w:ind w:left="1559" w:firstLine="0"/>
      </w:pPr>
      <w:rPr>
        <w:rFonts w:hint="default"/>
      </w:rPr>
    </w:lvl>
    <w:lvl w:ilvl="3">
      <w:start w:val="1"/>
      <w:numFmt w:val="decimal"/>
      <w:pStyle w:val="4"/>
      <w:suff w:val="space"/>
      <w:lvlText w:val="%1.%2.%3.%4"/>
      <w:lvlJc w:val="left"/>
      <w:pPr>
        <w:ind w:left="993"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pStyle w:val="7"/>
      <w:suff w:val="space"/>
      <w:lvlText w:val="%1.%2.%3.%4.%5.%6.%7"/>
      <w:lvlJc w:val="left"/>
      <w:pPr>
        <w:ind w:left="851" w:firstLine="0"/>
      </w:pPr>
      <w:rPr>
        <w:rFonts w:hint="default"/>
      </w:rPr>
    </w:lvl>
    <w:lvl w:ilvl="7">
      <w:start w:val="1"/>
      <w:numFmt w:val="decimal"/>
      <w:pStyle w:val="8"/>
      <w:suff w:val="space"/>
      <w:lvlText w:val="%1.%2.%3.%4.%5.%6.%7.%8"/>
      <w:lvlJc w:val="left"/>
      <w:pPr>
        <w:ind w:left="851" w:firstLine="0"/>
      </w:pPr>
      <w:rPr>
        <w:rFonts w:hint="default"/>
      </w:rPr>
    </w:lvl>
    <w:lvl w:ilvl="8">
      <w:start w:val="1"/>
      <w:numFmt w:val="decimal"/>
      <w:pStyle w:val="9"/>
      <w:suff w:val="space"/>
      <w:lvlText w:val="%1.%2.%3.%4.%5.%6.%7.%8.%9"/>
      <w:lvlJc w:val="left"/>
      <w:pPr>
        <w:ind w:left="851" w:firstLine="0"/>
      </w:pPr>
      <w:rPr>
        <w:rFonts w:hint="default"/>
      </w:rPr>
    </w:lvl>
  </w:abstractNum>
  <w:abstractNum w:abstractNumId="2" w15:restartNumberingAfterBreak="0">
    <w:nsid w:val="14ED7FDE"/>
    <w:multiLevelType w:val="hybridMultilevel"/>
    <w:tmpl w:val="0FE0779C"/>
    <w:lvl w:ilvl="0" w:tplc="04190011">
      <w:start w:val="1"/>
      <w:numFmt w:val="decimal"/>
      <w:lvlText w:val="%1)"/>
      <w:lvlJc w:val="left"/>
      <w:pPr>
        <w:ind w:left="720" w:hanging="360"/>
      </w:pPr>
      <w:rPr>
        <w:rFonts w:hint="default"/>
      </w:rPr>
    </w:lvl>
    <w:lvl w:ilvl="1" w:tplc="A70E669A">
      <w:start w:val="1"/>
      <w:numFmt w:val="bullet"/>
      <w:lvlText w:val=""/>
      <w:lvlJc w:val="left"/>
      <w:pPr>
        <w:ind w:left="151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741A4"/>
    <w:multiLevelType w:val="hybridMultilevel"/>
    <w:tmpl w:val="5A0AB1EA"/>
    <w:lvl w:ilvl="0" w:tplc="DB18C2BA">
      <w:start w:val="1"/>
      <w:numFmt w:val="decimal"/>
      <w:pStyle w:val="List2Num"/>
      <w:lvlText w:val="%1."/>
      <w:lvlJc w:val="left"/>
      <w:pPr>
        <w:tabs>
          <w:tab w:val="num" w:pos="928"/>
        </w:tabs>
        <w:ind w:left="851" w:hanging="283"/>
      </w:pPr>
      <w:rPr>
        <w:rFonts w:hint="default"/>
        <w:b w:val="0"/>
        <w:lang w:val="ru"/>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DDC0F74"/>
    <w:multiLevelType w:val="hybridMultilevel"/>
    <w:tmpl w:val="1316AFE8"/>
    <w:lvl w:ilvl="0" w:tplc="F5EA9BB6">
      <w:start w:val="1"/>
      <w:numFmt w:val="bullet"/>
      <w:pStyle w:val="ListMark1"/>
      <w:lvlText w:val=""/>
      <w:lvlJc w:val="left"/>
      <w:pPr>
        <w:ind w:left="644" w:hanging="360"/>
      </w:pPr>
      <w:rPr>
        <w:rFonts w:ascii="Symbol" w:hAnsi="Symbol" w:hint="default"/>
      </w:rPr>
    </w:lvl>
    <w:lvl w:ilvl="1" w:tplc="04190001">
      <w:start w:val="1"/>
      <w:numFmt w:val="bullet"/>
      <w:lvlText w:val=""/>
      <w:lvlJc w:val="left"/>
      <w:pPr>
        <w:ind w:left="151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524D"/>
    <w:multiLevelType w:val="multilevel"/>
    <w:tmpl w:val="9CE8063A"/>
    <w:lvl w:ilvl="0">
      <w:start w:val="1"/>
      <w:numFmt w:val="decimal"/>
      <w:pStyle w:val="1"/>
      <w:lvlText w:val="%1"/>
      <w:lvlJc w:val="left"/>
      <w:pPr>
        <w:ind w:left="432" w:hanging="432"/>
      </w:pPr>
      <w:rPr>
        <w:rFonts w:cs="Times New Roman"/>
        <w:i w:val="0"/>
      </w:rPr>
    </w:lvl>
    <w:lvl w:ilvl="1">
      <w:start w:val="1"/>
      <w:numFmt w:val="decimal"/>
      <w:pStyle w:val="2"/>
      <w:lvlText w:val="%1.%2"/>
      <w:lvlJc w:val="left"/>
      <w:pPr>
        <w:ind w:left="576" w:hanging="576"/>
      </w:pPr>
      <w:rPr>
        <w:rFonts w:cs="Times New Roman"/>
        <w:i w:val="0"/>
        <w:sz w:val="24"/>
        <w:szCs w:val="24"/>
      </w:rPr>
    </w:lvl>
    <w:lvl w:ilvl="2">
      <w:start w:val="1"/>
      <w:numFmt w:val="decimal"/>
      <w:pStyle w:val="3"/>
      <w:lvlText w:val="%1.%2.%3"/>
      <w:lvlJc w:val="left"/>
      <w:pPr>
        <w:ind w:left="720" w:hanging="720"/>
      </w:pPr>
      <w:rPr>
        <w:rFonts w:cs="Times New Roman"/>
        <w:b/>
      </w:rPr>
    </w:lvl>
    <w:lvl w:ilvl="3">
      <w:start w:val="1"/>
      <w:numFmt w:val="decimal"/>
      <w:pStyle w:val="Header4"/>
      <w:lvlText w:val="%1.%2.%3.%4"/>
      <w:lvlJc w:val="left"/>
      <w:pPr>
        <w:ind w:left="864" w:hanging="864"/>
      </w:pPr>
      <w:rPr>
        <w:rFonts w:cs="Times New Roman"/>
        <w:b/>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3CFB24C3"/>
    <w:multiLevelType w:val="multilevel"/>
    <w:tmpl w:val="EA1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918AE"/>
    <w:multiLevelType w:val="hybridMultilevel"/>
    <w:tmpl w:val="D2861CE4"/>
    <w:lvl w:ilvl="0" w:tplc="97D2EF38">
      <w:start w:val="1"/>
      <w:numFmt w:val="decimal"/>
      <w:pStyle w:val="ListNum3"/>
      <w:lvlText w:val="1.1.%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4C936ECA"/>
    <w:multiLevelType w:val="multilevel"/>
    <w:tmpl w:val="84A63862"/>
    <w:lvl w:ilvl="0">
      <w:start w:val="1"/>
      <w:numFmt w:val="decimal"/>
      <w:pStyle w:val="40"/>
      <w:lvlText w:val="Приложение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21"/>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56082CD3"/>
    <w:multiLevelType w:val="multilevel"/>
    <w:tmpl w:val="BA1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D3940"/>
    <w:multiLevelType w:val="hybridMultilevel"/>
    <w:tmpl w:val="61A0CAC2"/>
    <w:lvl w:ilvl="0" w:tplc="F5EA9BB6">
      <w:start w:val="1"/>
      <w:numFmt w:val="bullet"/>
      <w:lvlText w:val=""/>
      <w:lvlJc w:val="left"/>
      <w:pPr>
        <w:ind w:left="720" w:hanging="360"/>
      </w:pPr>
      <w:rPr>
        <w:rFonts w:ascii="Symbol" w:hAnsi="Symbol" w:hint="default"/>
      </w:rPr>
    </w:lvl>
    <w:lvl w:ilvl="1" w:tplc="F73EA6D0">
      <w:start w:val="1"/>
      <w:numFmt w:val="bullet"/>
      <w:pStyle w:val="ListMark2"/>
      <w:lvlText w:val=""/>
      <w:lvlJc w:val="left"/>
      <w:pPr>
        <w:ind w:left="151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6007A"/>
    <w:multiLevelType w:val="hybridMultilevel"/>
    <w:tmpl w:val="0FE0779C"/>
    <w:lvl w:ilvl="0" w:tplc="04190011">
      <w:start w:val="1"/>
      <w:numFmt w:val="decimal"/>
      <w:lvlText w:val="%1)"/>
      <w:lvlJc w:val="left"/>
      <w:pPr>
        <w:ind w:left="720" w:hanging="360"/>
      </w:pPr>
      <w:rPr>
        <w:rFonts w:hint="default"/>
      </w:rPr>
    </w:lvl>
    <w:lvl w:ilvl="1" w:tplc="A70E669A">
      <w:start w:val="1"/>
      <w:numFmt w:val="bullet"/>
      <w:lvlText w:val=""/>
      <w:lvlJc w:val="left"/>
      <w:pPr>
        <w:ind w:left="151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4035F"/>
    <w:multiLevelType w:val="singleLevel"/>
    <w:tmpl w:val="528ACC10"/>
    <w:lvl w:ilvl="0">
      <w:start w:val="1"/>
      <w:numFmt w:val="bullet"/>
      <w:pStyle w:val="List1"/>
      <w:lvlText w:val=""/>
      <w:lvlJc w:val="left"/>
      <w:pPr>
        <w:tabs>
          <w:tab w:val="num" w:pos="2487"/>
        </w:tabs>
        <w:ind w:left="2411" w:hanging="284"/>
      </w:pPr>
      <w:rPr>
        <w:rFonts w:ascii="Symbol" w:hAnsi="Symbol" w:hint="default"/>
      </w:rPr>
    </w:lvl>
  </w:abstractNum>
  <w:abstractNum w:abstractNumId="13" w15:restartNumberingAfterBreak="0">
    <w:nsid w:val="794F22D3"/>
    <w:multiLevelType w:val="hybridMultilevel"/>
    <w:tmpl w:val="844839BE"/>
    <w:lvl w:ilvl="0" w:tplc="0A420900">
      <w:start w:val="1"/>
      <w:numFmt w:val="decimal"/>
      <w:pStyle w:val="ListNum1"/>
      <w:lvlText w:val="%1)"/>
      <w:lvlJc w:val="left"/>
      <w:pPr>
        <w:ind w:left="1211" w:hanging="360"/>
      </w:pPr>
      <w:rPr>
        <w:rFonts w:hint="default"/>
      </w:rPr>
    </w:lvl>
    <w:lvl w:ilvl="1" w:tplc="79A8AE84">
      <w:start w:val="1"/>
      <w:numFmt w:val="decimal"/>
      <w:pStyle w:val="ListNum2"/>
      <w:lvlText w:val="%2)"/>
      <w:lvlJc w:val="left"/>
      <w:pPr>
        <w:ind w:left="1931" w:hanging="360"/>
      </w:pPr>
      <w:rPr>
        <w:rFonts w:hint="default"/>
      </w:rPr>
    </w:lvl>
    <w:lvl w:ilvl="2" w:tplc="6D608446">
      <w:start w:val="1"/>
      <w:numFmt w:val="decimal"/>
      <w:lvlText w:val="%3)"/>
      <w:lvlJc w:val="right"/>
      <w:pPr>
        <w:ind w:left="2651" w:hanging="18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F801A2C"/>
    <w:multiLevelType w:val="hybridMultilevel"/>
    <w:tmpl w:val="0B1CB38E"/>
    <w:lvl w:ilvl="0" w:tplc="F5EA9BB6">
      <w:start w:val="1"/>
      <w:numFmt w:val="bullet"/>
      <w:lvlText w:val=""/>
      <w:lvlJc w:val="left"/>
      <w:pPr>
        <w:ind w:left="720" w:hanging="360"/>
      </w:pPr>
      <w:rPr>
        <w:rFonts w:ascii="Symbol" w:hAnsi="Symbol" w:hint="default"/>
      </w:rPr>
    </w:lvl>
    <w:lvl w:ilvl="1" w:tplc="F73EA6D0">
      <w:start w:val="1"/>
      <w:numFmt w:val="bullet"/>
      <w:lvlText w:val=""/>
      <w:lvlJc w:val="left"/>
      <w:pPr>
        <w:ind w:left="1512" w:hanging="360"/>
      </w:pPr>
      <w:rPr>
        <w:rFonts w:ascii="Symbol" w:hAnsi="Symbol" w:hint="default"/>
      </w:rPr>
    </w:lvl>
    <w:lvl w:ilvl="2" w:tplc="E21280BE">
      <w:start w:val="1"/>
      <w:numFmt w:val="bullet"/>
      <w:pStyle w:val="ListMark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1"/>
  </w:num>
  <w:num w:numId="5">
    <w:abstractNumId w:val="10"/>
  </w:num>
  <w:num w:numId="6">
    <w:abstractNumId w:val="14"/>
  </w:num>
  <w:num w:numId="7">
    <w:abstractNumId w:val="13"/>
    <w:lvlOverride w:ilvl="0">
      <w:startOverride w:val="1"/>
    </w:lvlOverride>
  </w:num>
  <w:num w:numId="8">
    <w:abstractNumId w:val="7"/>
  </w:num>
  <w:num w:numId="9">
    <w:abstractNumId w:val="13"/>
    <w:lvlOverride w:ilvl="0">
      <w:lvl w:ilvl="0" w:tplc="0A420900">
        <w:start w:val="1"/>
        <w:numFmt w:val="decimal"/>
        <w:pStyle w:val="ListNum1"/>
        <w:lvlText w:val="%1)"/>
        <w:lvlJc w:val="left"/>
        <w:pPr>
          <w:ind w:left="360" w:hanging="360"/>
        </w:pPr>
        <w:rPr>
          <w:rFonts w:hint="default"/>
        </w:rPr>
      </w:lvl>
    </w:lvlOverride>
    <w:lvlOverride w:ilvl="1">
      <w:lvl w:ilvl="1" w:tplc="79A8AE84" w:tentative="1">
        <w:start w:val="1"/>
        <w:numFmt w:val="lowerLetter"/>
        <w:pStyle w:val="ListNum2"/>
        <w:lvlText w:val="%2."/>
        <w:lvlJc w:val="left"/>
        <w:pPr>
          <w:ind w:left="1440" w:hanging="360"/>
        </w:pPr>
      </w:lvl>
    </w:lvlOverride>
    <w:lvlOverride w:ilvl="2">
      <w:lvl w:ilvl="2" w:tplc="6D608446"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
    <w:abstractNumId w:val="13"/>
    <w:lvlOverride w:ilvl="0">
      <w:startOverride w:val="1"/>
      <w:lvl w:ilvl="0" w:tplc="0A420900">
        <w:start w:val="1"/>
        <w:numFmt w:val="decimal"/>
        <w:pStyle w:val="ListNum1"/>
        <w:lvlText w:val="%1)"/>
        <w:lvlJc w:val="left"/>
        <w:pPr>
          <w:ind w:left="360" w:hanging="360"/>
        </w:pPr>
        <w:rPr>
          <w:rFonts w:hint="default"/>
        </w:rPr>
      </w:lvl>
    </w:lvlOverride>
  </w:num>
  <w:num w:numId="11">
    <w:abstractNumId w:val="2"/>
  </w:num>
  <w:num w:numId="12">
    <w:abstractNumId w:val="12"/>
  </w:num>
  <w:num w:numId="13">
    <w:abstractNumId w:val="0"/>
  </w:num>
  <w:num w:numId="14">
    <w:abstractNumId w:val="8"/>
  </w:num>
  <w:num w:numId="15">
    <w:abstractNumId w:val="3"/>
  </w:num>
  <w:num w:numId="16">
    <w:abstractNumId w:val="3"/>
    <w:lvlOverride w:ilvl="0">
      <w:startOverride w:val="1"/>
    </w:lvlOverride>
  </w:num>
  <w:num w:numId="17">
    <w:abstractNumId w:val="6"/>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12"/>
    <w:rsid w:val="000028C6"/>
    <w:rsid w:val="000105ED"/>
    <w:rsid w:val="00011FD4"/>
    <w:rsid w:val="00012CE4"/>
    <w:rsid w:val="00013A98"/>
    <w:rsid w:val="000156C3"/>
    <w:rsid w:val="00015CEF"/>
    <w:rsid w:val="000214F7"/>
    <w:rsid w:val="00024D77"/>
    <w:rsid w:val="000251C7"/>
    <w:rsid w:val="00026012"/>
    <w:rsid w:val="000309D9"/>
    <w:rsid w:val="00033ADC"/>
    <w:rsid w:val="00033C42"/>
    <w:rsid w:val="00035BA5"/>
    <w:rsid w:val="0003724E"/>
    <w:rsid w:val="0004300E"/>
    <w:rsid w:val="00043FFA"/>
    <w:rsid w:val="000467FD"/>
    <w:rsid w:val="00050514"/>
    <w:rsid w:val="0006023E"/>
    <w:rsid w:val="00060317"/>
    <w:rsid w:val="000619C4"/>
    <w:rsid w:val="000623F5"/>
    <w:rsid w:val="00066541"/>
    <w:rsid w:val="0007182C"/>
    <w:rsid w:val="0007301B"/>
    <w:rsid w:val="00073497"/>
    <w:rsid w:val="00090E5A"/>
    <w:rsid w:val="00091296"/>
    <w:rsid w:val="000921D4"/>
    <w:rsid w:val="00094875"/>
    <w:rsid w:val="000A069A"/>
    <w:rsid w:val="000A2F46"/>
    <w:rsid w:val="000A6C75"/>
    <w:rsid w:val="000B70E6"/>
    <w:rsid w:val="000C250F"/>
    <w:rsid w:val="000D4372"/>
    <w:rsid w:val="000D4BD1"/>
    <w:rsid w:val="000E369D"/>
    <w:rsid w:val="000E752D"/>
    <w:rsid w:val="000F1FD6"/>
    <w:rsid w:val="000F36C9"/>
    <w:rsid w:val="001155C3"/>
    <w:rsid w:val="00124222"/>
    <w:rsid w:val="00126F4D"/>
    <w:rsid w:val="00141F05"/>
    <w:rsid w:val="0015184A"/>
    <w:rsid w:val="0015200F"/>
    <w:rsid w:val="00163002"/>
    <w:rsid w:val="001660CE"/>
    <w:rsid w:val="00170E0C"/>
    <w:rsid w:val="00176560"/>
    <w:rsid w:val="0018063C"/>
    <w:rsid w:val="001831E1"/>
    <w:rsid w:val="0018502B"/>
    <w:rsid w:val="0018536D"/>
    <w:rsid w:val="00185D5B"/>
    <w:rsid w:val="001944FD"/>
    <w:rsid w:val="001A0594"/>
    <w:rsid w:val="001A1E2C"/>
    <w:rsid w:val="001A7DC0"/>
    <w:rsid w:val="001B0838"/>
    <w:rsid w:val="001B490E"/>
    <w:rsid w:val="001B516B"/>
    <w:rsid w:val="001C6797"/>
    <w:rsid w:val="001D6D42"/>
    <w:rsid w:val="001E4063"/>
    <w:rsid w:val="001E681F"/>
    <w:rsid w:val="001F059F"/>
    <w:rsid w:val="0020039F"/>
    <w:rsid w:val="002019A0"/>
    <w:rsid w:val="002034EF"/>
    <w:rsid w:val="0020450F"/>
    <w:rsid w:val="00211F5A"/>
    <w:rsid w:val="002121DC"/>
    <w:rsid w:val="00227B9C"/>
    <w:rsid w:val="00240C14"/>
    <w:rsid w:val="00242099"/>
    <w:rsid w:val="002441E0"/>
    <w:rsid w:val="0024473B"/>
    <w:rsid w:val="00254186"/>
    <w:rsid w:val="00255F5A"/>
    <w:rsid w:val="00256424"/>
    <w:rsid w:val="00262705"/>
    <w:rsid w:val="00262DE9"/>
    <w:rsid w:val="00264068"/>
    <w:rsid w:val="0026530B"/>
    <w:rsid w:val="002668DE"/>
    <w:rsid w:val="0027074A"/>
    <w:rsid w:val="00272349"/>
    <w:rsid w:val="00273479"/>
    <w:rsid w:val="002742A6"/>
    <w:rsid w:val="00291F8E"/>
    <w:rsid w:val="00292AD0"/>
    <w:rsid w:val="00294972"/>
    <w:rsid w:val="002A1256"/>
    <w:rsid w:val="002A631F"/>
    <w:rsid w:val="002C1854"/>
    <w:rsid w:val="002C1EE6"/>
    <w:rsid w:val="002C531F"/>
    <w:rsid w:val="002D0C82"/>
    <w:rsid w:val="002D467E"/>
    <w:rsid w:val="002D692C"/>
    <w:rsid w:val="002D79A5"/>
    <w:rsid w:val="002E607D"/>
    <w:rsid w:val="002F11C1"/>
    <w:rsid w:val="002F2B66"/>
    <w:rsid w:val="00307597"/>
    <w:rsid w:val="00312278"/>
    <w:rsid w:val="00312F30"/>
    <w:rsid w:val="00313081"/>
    <w:rsid w:val="0032669D"/>
    <w:rsid w:val="00330869"/>
    <w:rsid w:val="0033561D"/>
    <w:rsid w:val="003367DD"/>
    <w:rsid w:val="003413A2"/>
    <w:rsid w:val="00345D63"/>
    <w:rsid w:val="00351FFA"/>
    <w:rsid w:val="00355674"/>
    <w:rsid w:val="00360AE5"/>
    <w:rsid w:val="00376A46"/>
    <w:rsid w:val="00376F69"/>
    <w:rsid w:val="00377155"/>
    <w:rsid w:val="00377323"/>
    <w:rsid w:val="00381B80"/>
    <w:rsid w:val="003854BF"/>
    <w:rsid w:val="003871B7"/>
    <w:rsid w:val="003921A9"/>
    <w:rsid w:val="00395872"/>
    <w:rsid w:val="003A5A4E"/>
    <w:rsid w:val="003A6BE6"/>
    <w:rsid w:val="003A6F2C"/>
    <w:rsid w:val="003A7147"/>
    <w:rsid w:val="003B2C48"/>
    <w:rsid w:val="003B5ACE"/>
    <w:rsid w:val="003C05DE"/>
    <w:rsid w:val="003C1B5A"/>
    <w:rsid w:val="003C4A36"/>
    <w:rsid w:val="003E3787"/>
    <w:rsid w:val="003F1891"/>
    <w:rsid w:val="003F53DB"/>
    <w:rsid w:val="00402245"/>
    <w:rsid w:val="00403018"/>
    <w:rsid w:val="00404AFF"/>
    <w:rsid w:val="00421EC0"/>
    <w:rsid w:val="00424472"/>
    <w:rsid w:val="00426BC5"/>
    <w:rsid w:val="00426FA5"/>
    <w:rsid w:val="00427C98"/>
    <w:rsid w:val="00432B17"/>
    <w:rsid w:val="00443538"/>
    <w:rsid w:val="004443E5"/>
    <w:rsid w:val="00450484"/>
    <w:rsid w:val="00451910"/>
    <w:rsid w:val="00453D55"/>
    <w:rsid w:val="0046143C"/>
    <w:rsid w:val="00464AEB"/>
    <w:rsid w:val="00464CDE"/>
    <w:rsid w:val="00466E5E"/>
    <w:rsid w:val="0046773D"/>
    <w:rsid w:val="00470188"/>
    <w:rsid w:val="004744AB"/>
    <w:rsid w:val="0047490B"/>
    <w:rsid w:val="00477EE3"/>
    <w:rsid w:val="00480374"/>
    <w:rsid w:val="004851DD"/>
    <w:rsid w:val="00487DB6"/>
    <w:rsid w:val="00490F1D"/>
    <w:rsid w:val="004944BC"/>
    <w:rsid w:val="004A198F"/>
    <w:rsid w:val="004A44C3"/>
    <w:rsid w:val="004A7294"/>
    <w:rsid w:val="004B2023"/>
    <w:rsid w:val="004D1895"/>
    <w:rsid w:val="004D5539"/>
    <w:rsid w:val="004E360B"/>
    <w:rsid w:val="004F0B73"/>
    <w:rsid w:val="004F15C6"/>
    <w:rsid w:val="00500670"/>
    <w:rsid w:val="00521E14"/>
    <w:rsid w:val="0052369D"/>
    <w:rsid w:val="00527145"/>
    <w:rsid w:val="00527311"/>
    <w:rsid w:val="00535283"/>
    <w:rsid w:val="005402C1"/>
    <w:rsid w:val="00541F7A"/>
    <w:rsid w:val="00542A82"/>
    <w:rsid w:val="00543C17"/>
    <w:rsid w:val="005533DE"/>
    <w:rsid w:val="00570D5F"/>
    <w:rsid w:val="005727E8"/>
    <w:rsid w:val="00573330"/>
    <w:rsid w:val="00582501"/>
    <w:rsid w:val="00585D4F"/>
    <w:rsid w:val="005875D3"/>
    <w:rsid w:val="00590678"/>
    <w:rsid w:val="00590C1D"/>
    <w:rsid w:val="00595514"/>
    <w:rsid w:val="00596B6F"/>
    <w:rsid w:val="005A3F19"/>
    <w:rsid w:val="005A68F7"/>
    <w:rsid w:val="005B29E2"/>
    <w:rsid w:val="005C20E1"/>
    <w:rsid w:val="005C5D27"/>
    <w:rsid w:val="005D01F0"/>
    <w:rsid w:val="005D47AE"/>
    <w:rsid w:val="005D5288"/>
    <w:rsid w:val="005E035D"/>
    <w:rsid w:val="005F64F4"/>
    <w:rsid w:val="006017A6"/>
    <w:rsid w:val="00605711"/>
    <w:rsid w:val="00606A42"/>
    <w:rsid w:val="00612EF5"/>
    <w:rsid w:val="006134DA"/>
    <w:rsid w:val="00613EDC"/>
    <w:rsid w:val="00620300"/>
    <w:rsid w:val="00622AE9"/>
    <w:rsid w:val="006249BE"/>
    <w:rsid w:val="00624E9C"/>
    <w:rsid w:val="00624F9A"/>
    <w:rsid w:val="006253F7"/>
    <w:rsid w:val="006450D8"/>
    <w:rsid w:val="00645BC7"/>
    <w:rsid w:val="006472E4"/>
    <w:rsid w:val="00647899"/>
    <w:rsid w:val="006537F4"/>
    <w:rsid w:val="00657A43"/>
    <w:rsid w:val="00660D3E"/>
    <w:rsid w:val="006667F1"/>
    <w:rsid w:val="006718A5"/>
    <w:rsid w:val="006749E4"/>
    <w:rsid w:val="0067739B"/>
    <w:rsid w:val="00680E72"/>
    <w:rsid w:val="00684197"/>
    <w:rsid w:val="00687D02"/>
    <w:rsid w:val="006A67A3"/>
    <w:rsid w:val="006A7CB7"/>
    <w:rsid w:val="006B0F22"/>
    <w:rsid w:val="006B22B8"/>
    <w:rsid w:val="006C0B5F"/>
    <w:rsid w:val="006C2B16"/>
    <w:rsid w:val="006C354E"/>
    <w:rsid w:val="006D0649"/>
    <w:rsid w:val="006D2EB6"/>
    <w:rsid w:val="006D7C0E"/>
    <w:rsid w:val="006E1B80"/>
    <w:rsid w:val="006E32A9"/>
    <w:rsid w:val="00703AE1"/>
    <w:rsid w:val="00703EBE"/>
    <w:rsid w:val="00705041"/>
    <w:rsid w:val="007053FD"/>
    <w:rsid w:val="00713F3E"/>
    <w:rsid w:val="007151D8"/>
    <w:rsid w:val="00722788"/>
    <w:rsid w:val="00725EAE"/>
    <w:rsid w:val="007266BD"/>
    <w:rsid w:val="00732DA5"/>
    <w:rsid w:val="00747BFB"/>
    <w:rsid w:val="00751306"/>
    <w:rsid w:val="00751C41"/>
    <w:rsid w:val="00762E18"/>
    <w:rsid w:val="00763888"/>
    <w:rsid w:val="007642F8"/>
    <w:rsid w:val="00767FEE"/>
    <w:rsid w:val="0077155F"/>
    <w:rsid w:val="00775149"/>
    <w:rsid w:val="007751BA"/>
    <w:rsid w:val="00777AFD"/>
    <w:rsid w:val="0078408A"/>
    <w:rsid w:val="00784248"/>
    <w:rsid w:val="00784E3F"/>
    <w:rsid w:val="00786E24"/>
    <w:rsid w:val="007874BC"/>
    <w:rsid w:val="007A5B99"/>
    <w:rsid w:val="007B1F96"/>
    <w:rsid w:val="007B493E"/>
    <w:rsid w:val="007C2980"/>
    <w:rsid w:val="007C4C9B"/>
    <w:rsid w:val="007C5596"/>
    <w:rsid w:val="007C6B9C"/>
    <w:rsid w:val="007D0803"/>
    <w:rsid w:val="007D32DE"/>
    <w:rsid w:val="007E0DB7"/>
    <w:rsid w:val="007E369C"/>
    <w:rsid w:val="007F31A1"/>
    <w:rsid w:val="00811016"/>
    <w:rsid w:val="0082645E"/>
    <w:rsid w:val="00831008"/>
    <w:rsid w:val="008326FC"/>
    <w:rsid w:val="008352A4"/>
    <w:rsid w:val="00837746"/>
    <w:rsid w:val="00844693"/>
    <w:rsid w:val="00845262"/>
    <w:rsid w:val="0084729A"/>
    <w:rsid w:val="0084746B"/>
    <w:rsid w:val="00850383"/>
    <w:rsid w:val="00851415"/>
    <w:rsid w:val="00855301"/>
    <w:rsid w:val="008627E8"/>
    <w:rsid w:val="008628B4"/>
    <w:rsid w:val="00865371"/>
    <w:rsid w:val="008661D5"/>
    <w:rsid w:val="008669AC"/>
    <w:rsid w:val="00867A36"/>
    <w:rsid w:val="00870119"/>
    <w:rsid w:val="008710BA"/>
    <w:rsid w:val="00873A1E"/>
    <w:rsid w:val="008741B3"/>
    <w:rsid w:val="008765D9"/>
    <w:rsid w:val="008779B1"/>
    <w:rsid w:val="00877CD6"/>
    <w:rsid w:val="0088672F"/>
    <w:rsid w:val="00892614"/>
    <w:rsid w:val="0089276B"/>
    <w:rsid w:val="00895220"/>
    <w:rsid w:val="008A736D"/>
    <w:rsid w:val="008A7761"/>
    <w:rsid w:val="008B1B61"/>
    <w:rsid w:val="008B239B"/>
    <w:rsid w:val="008B2581"/>
    <w:rsid w:val="008C07BB"/>
    <w:rsid w:val="008C516C"/>
    <w:rsid w:val="008C6562"/>
    <w:rsid w:val="008C68B2"/>
    <w:rsid w:val="008D0F4E"/>
    <w:rsid w:val="008D1B02"/>
    <w:rsid w:val="008D44ED"/>
    <w:rsid w:val="008E001F"/>
    <w:rsid w:val="008E1437"/>
    <w:rsid w:val="008E4DF8"/>
    <w:rsid w:val="008E53F0"/>
    <w:rsid w:val="008E5908"/>
    <w:rsid w:val="008E6DCF"/>
    <w:rsid w:val="008F1DD8"/>
    <w:rsid w:val="008F2ADB"/>
    <w:rsid w:val="008F2D4E"/>
    <w:rsid w:val="0090384A"/>
    <w:rsid w:val="00913F07"/>
    <w:rsid w:val="00914121"/>
    <w:rsid w:val="00917714"/>
    <w:rsid w:val="00923778"/>
    <w:rsid w:val="00930490"/>
    <w:rsid w:val="00937313"/>
    <w:rsid w:val="009447E1"/>
    <w:rsid w:val="00947859"/>
    <w:rsid w:val="00950DB4"/>
    <w:rsid w:val="00950E52"/>
    <w:rsid w:val="00955243"/>
    <w:rsid w:val="00964B58"/>
    <w:rsid w:val="00965870"/>
    <w:rsid w:val="009715D4"/>
    <w:rsid w:val="0097237B"/>
    <w:rsid w:val="00974191"/>
    <w:rsid w:val="00980173"/>
    <w:rsid w:val="00981FA0"/>
    <w:rsid w:val="009861DD"/>
    <w:rsid w:val="009863E2"/>
    <w:rsid w:val="00991430"/>
    <w:rsid w:val="009918AB"/>
    <w:rsid w:val="00994F47"/>
    <w:rsid w:val="00997331"/>
    <w:rsid w:val="009A1418"/>
    <w:rsid w:val="009A3ADE"/>
    <w:rsid w:val="009C0E5D"/>
    <w:rsid w:val="009C2596"/>
    <w:rsid w:val="009C2DCA"/>
    <w:rsid w:val="009C39AC"/>
    <w:rsid w:val="009C659C"/>
    <w:rsid w:val="009C7E04"/>
    <w:rsid w:val="009D3002"/>
    <w:rsid w:val="009E1366"/>
    <w:rsid w:val="009E4150"/>
    <w:rsid w:val="009E5D0A"/>
    <w:rsid w:val="009F171D"/>
    <w:rsid w:val="009F30EE"/>
    <w:rsid w:val="009F38FB"/>
    <w:rsid w:val="009F511D"/>
    <w:rsid w:val="00A01074"/>
    <w:rsid w:val="00A124C7"/>
    <w:rsid w:val="00A14C2E"/>
    <w:rsid w:val="00A154AC"/>
    <w:rsid w:val="00A2299D"/>
    <w:rsid w:val="00A237B7"/>
    <w:rsid w:val="00A25757"/>
    <w:rsid w:val="00A277CD"/>
    <w:rsid w:val="00A3319C"/>
    <w:rsid w:val="00A3426C"/>
    <w:rsid w:val="00A37FFD"/>
    <w:rsid w:val="00A45382"/>
    <w:rsid w:val="00A45F4D"/>
    <w:rsid w:val="00A47068"/>
    <w:rsid w:val="00A54C23"/>
    <w:rsid w:val="00A55DF3"/>
    <w:rsid w:val="00A56AC1"/>
    <w:rsid w:val="00A718B1"/>
    <w:rsid w:val="00A7534B"/>
    <w:rsid w:val="00A75C90"/>
    <w:rsid w:val="00A8008B"/>
    <w:rsid w:val="00A84712"/>
    <w:rsid w:val="00A84F53"/>
    <w:rsid w:val="00A8634C"/>
    <w:rsid w:val="00A87A81"/>
    <w:rsid w:val="00A968B2"/>
    <w:rsid w:val="00A971FA"/>
    <w:rsid w:val="00A97D96"/>
    <w:rsid w:val="00AA6E90"/>
    <w:rsid w:val="00AA77CE"/>
    <w:rsid w:val="00AB1175"/>
    <w:rsid w:val="00AB2240"/>
    <w:rsid w:val="00AD2B3C"/>
    <w:rsid w:val="00AD5608"/>
    <w:rsid w:val="00AD6B57"/>
    <w:rsid w:val="00AE0FED"/>
    <w:rsid w:val="00AE1819"/>
    <w:rsid w:val="00AE47FE"/>
    <w:rsid w:val="00AE7B2D"/>
    <w:rsid w:val="00AF0CE6"/>
    <w:rsid w:val="00AF456B"/>
    <w:rsid w:val="00AF4AF9"/>
    <w:rsid w:val="00AF7B16"/>
    <w:rsid w:val="00B0069E"/>
    <w:rsid w:val="00B029B2"/>
    <w:rsid w:val="00B0332F"/>
    <w:rsid w:val="00B03F6E"/>
    <w:rsid w:val="00B05BE7"/>
    <w:rsid w:val="00B0671E"/>
    <w:rsid w:val="00B213A7"/>
    <w:rsid w:val="00B21466"/>
    <w:rsid w:val="00B21AEA"/>
    <w:rsid w:val="00B24A0C"/>
    <w:rsid w:val="00B32D24"/>
    <w:rsid w:val="00B35612"/>
    <w:rsid w:val="00B51CF4"/>
    <w:rsid w:val="00B569B5"/>
    <w:rsid w:val="00B57D44"/>
    <w:rsid w:val="00B65D65"/>
    <w:rsid w:val="00B66BB4"/>
    <w:rsid w:val="00B66DE6"/>
    <w:rsid w:val="00B73CD7"/>
    <w:rsid w:val="00B746FF"/>
    <w:rsid w:val="00B84DE7"/>
    <w:rsid w:val="00BA0ECB"/>
    <w:rsid w:val="00BA2E09"/>
    <w:rsid w:val="00BA3E59"/>
    <w:rsid w:val="00BC1033"/>
    <w:rsid w:val="00BD1330"/>
    <w:rsid w:val="00BD1ED4"/>
    <w:rsid w:val="00BD25C0"/>
    <w:rsid w:val="00BE5F7B"/>
    <w:rsid w:val="00BE766E"/>
    <w:rsid w:val="00BF1171"/>
    <w:rsid w:val="00BF525A"/>
    <w:rsid w:val="00BF73F9"/>
    <w:rsid w:val="00C0470F"/>
    <w:rsid w:val="00C0506F"/>
    <w:rsid w:val="00C064F2"/>
    <w:rsid w:val="00C06501"/>
    <w:rsid w:val="00C106F8"/>
    <w:rsid w:val="00C12344"/>
    <w:rsid w:val="00C16EFD"/>
    <w:rsid w:val="00C2025B"/>
    <w:rsid w:val="00C21673"/>
    <w:rsid w:val="00C3394D"/>
    <w:rsid w:val="00C34C84"/>
    <w:rsid w:val="00C353A4"/>
    <w:rsid w:val="00C361A8"/>
    <w:rsid w:val="00C366E5"/>
    <w:rsid w:val="00C458E3"/>
    <w:rsid w:val="00C47C4C"/>
    <w:rsid w:val="00C63A63"/>
    <w:rsid w:val="00C71703"/>
    <w:rsid w:val="00C72269"/>
    <w:rsid w:val="00C77A97"/>
    <w:rsid w:val="00C77D19"/>
    <w:rsid w:val="00C862C3"/>
    <w:rsid w:val="00C97C7D"/>
    <w:rsid w:val="00CA1745"/>
    <w:rsid w:val="00CA3A91"/>
    <w:rsid w:val="00CA4043"/>
    <w:rsid w:val="00CB1848"/>
    <w:rsid w:val="00CB207D"/>
    <w:rsid w:val="00CB3D5C"/>
    <w:rsid w:val="00CB72C3"/>
    <w:rsid w:val="00CC16EF"/>
    <w:rsid w:val="00CC442C"/>
    <w:rsid w:val="00CC4525"/>
    <w:rsid w:val="00CD1D9F"/>
    <w:rsid w:val="00CD450E"/>
    <w:rsid w:val="00CD59BF"/>
    <w:rsid w:val="00CF6113"/>
    <w:rsid w:val="00D06602"/>
    <w:rsid w:val="00D10618"/>
    <w:rsid w:val="00D12CCA"/>
    <w:rsid w:val="00D132C6"/>
    <w:rsid w:val="00D13FF0"/>
    <w:rsid w:val="00D14BDA"/>
    <w:rsid w:val="00D17EC1"/>
    <w:rsid w:val="00D21F03"/>
    <w:rsid w:val="00D27083"/>
    <w:rsid w:val="00D27CEE"/>
    <w:rsid w:val="00D30A2C"/>
    <w:rsid w:val="00D32A3F"/>
    <w:rsid w:val="00D34592"/>
    <w:rsid w:val="00D3629D"/>
    <w:rsid w:val="00D44D2B"/>
    <w:rsid w:val="00D51EB1"/>
    <w:rsid w:val="00D550BC"/>
    <w:rsid w:val="00D554C5"/>
    <w:rsid w:val="00D61073"/>
    <w:rsid w:val="00D618D5"/>
    <w:rsid w:val="00D61A59"/>
    <w:rsid w:val="00D62E8E"/>
    <w:rsid w:val="00D65DB0"/>
    <w:rsid w:val="00D70894"/>
    <w:rsid w:val="00D75448"/>
    <w:rsid w:val="00D8525D"/>
    <w:rsid w:val="00D87161"/>
    <w:rsid w:val="00D8772C"/>
    <w:rsid w:val="00D9064D"/>
    <w:rsid w:val="00D9333D"/>
    <w:rsid w:val="00D93509"/>
    <w:rsid w:val="00DA19FD"/>
    <w:rsid w:val="00DA4E1C"/>
    <w:rsid w:val="00DA5594"/>
    <w:rsid w:val="00DA5CA1"/>
    <w:rsid w:val="00DB4DF3"/>
    <w:rsid w:val="00DB5282"/>
    <w:rsid w:val="00DC3859"/>
    <w:rsid w:val="00DC61B0"/>
    <w:rsid w:val="00DD259A"/>
    <w:rsid w:val="00DD38AE"/>
    <w:rsid w:val="00DD5879"/>
    <w:rsid w:val="00DE0A04"/>
    <w:rsid w:val="00DE586F"/>
    <w:rsid w:val="00DF09F3"/>
    <w:rsid w:val="00DF3594"/>
    <w:rsid w:val="00DF41BF"/>
    <w:rsid w:val="00DF5571"/>
    <w:rsid w:val="00DF5D9B"/>
    <w:rsid w:val="00DF7385"/>
    <w:rsid w:val="00E019D6"/>
    <w:rsid w:val="00E02B72"/>
    <w:rsid w:val="00E03218"/>
    <w:rsid w:val="00E12391"/>
    <w:rsid w:val="00E12E64"/>
    <w:rsid w:val="00E138F1"/>
    <w:rsid w:val="00E15752"/>
    <w:rsid w:val="00E261A5"/>
    <w:rsid w:val="00E275FE"/>
    <w:rsid w:val="00E3004B"/>
    <w:rsid w:val="00E30871"/>
    <w:rsid w:val="00E45602"/>
    <w:rsid w:val="00E55F07"/>
    <w:rsid w:val="00E634EC"/>
    <w:rsid w:val="00E63F59"/>
    <w:rsid w:val="00E71522"/>
    <w:rsid w:val="00E7372F"/>
    <w:rsid w:val="00E8426A"/>
    <w:rsid w:val="00E86047"/>
    <w:rsid w:val="00E8622C"/>
    <w:rsid w:val="00E8628B"/>
    <w:rsid w:val="00E875DF"/>
    <w:rsid w:val="00E87EE0"/>
    <w:rsid w:val="00E90EEE"/>
    <w:rsid w:val="00E92AAE"/>
    <w:rsid w:val="00E96A70"/>
    <w:rsid w:val="00E96F0F"/>
    <w:rsid w:val="00E97A2F"/>
    <w:rsid w:val="00EA1056"/>
    <w:rsid w:val="00EA7079"/>
    <w:rsid w:val="00EB45CB"/>
    <w:rsid w:val="00EB53BA"/>
    <w:rsid w:val="00EC214C"/>
    <w:rsid w:val="00ED0E65"/>
    <w:rsid w:val="00ED7BD4"/>
    <w:rsid w:val="00ED7BEB"/>
    <w:rsid w:val="00EE2A23"/>
    <w:rsid w:val="00EE2C12"/>
    <w:rsid w:val="00EE5C61"/>
    <w:rsid w:val="00EF4575"/>
    <w:rsid w:val="00F008FC"/>
    <w:rsid w:val="00F03510"/>
    <w:rsid w:val="00F1720C"/>
    <w:rsid w:val="00F17653"/>
    <w:rsid w:val="00F25AE1"/>
    <w:rsid w:val="00F266A9"/>
    <w:rsid w:val="00F32EC4"/>
    <w:rsid w:val="00F33D22"/>
    <w:rsid w:val="00F40ADB"/>
    <w:rsid w:val="00F4208E"/>
    <w:rsid w:val="00F42B95"/>
    <w:rsid w:val="00F44537"/>
    <w:rsid w:val="00F47875"/>
    <w:rsid w:val="00F51C50"/>
    <w:rsid w:val="00F6060C"/>
    <w:rsid w:val="00F650DC"/>
    <w:rsid w:val="00F66D96"/>
    <w:rsid w:val="00F71B28"/>
    <w:rsid w:val="00F77D6D"/>
    <w:rsid w:val="00F80F63"/>
    <w:rsid w:val="00F83E03"/>
    <w:rsid w:val="00F92222"/>
    <w:rsid w:val="00F954C5"/>
    <w:rsid w:val="00FA04C8"/>
    <w:rsid w:val="00FA3CB1"/>
    <w:rsid w:val="00FB67E7"/>
    <w:rsid w:val="00FC3BAD"/>
    <w:rsid w:val="00FC488B"/>
    <w:rsid w:val="00FD2503"/>
    <w:rsid w:val="00FD6B7A"/>
    <w:rsid w:val="00FE42FE"/>
    <w:rsid w:val="00FE666B"/>
    <w:rsid w:val="00FF02B5"/>
    <w:rsid w:val="00FF5E16"/>
    <w:rsid w:val="00FF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docId w15:val="{04BBA26C-385E-4598-9CE6-DA4F15D6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525A"/>
    <w:pPr>
      <w:spacing w:before="240" w:after="0" w:line="360" w:lineRule="auto"/>
      <w:jc w:val="both"/>
    </w:pPr>
    <w:rPr>
      <w:rFonts w:ascii="Times New Roman" w:eastAsia="Times New Roman" w:hAnsi="Times New Roman" w:cs="Times New Roman"/>
      <w:sz w:val="24"/>
      <w:szCs w:val="24"/>
      <w:lang w:eastAsia="ru-RU"/>
    </w:rPr>
  </w:style>
  <w:style w:type="paragraph" w:styleId="1">
    <w:name w:val="heading 1"/>
    <w:basedOn w:val="a"/>
    <w:link w:val="10"/>
    <w:autoRedefine/>
    <w:uiPriority w:val="9"/>
    <w:qFormat/>
    <w:rsid w:val="00955243"/>
    <w:pPr>
      <w:keepNext/>
      <w:pageBreakBefore/>
      <w:numPr>
        <w:numId w:val="3"/>
      </w:numPr>
      <w:tabs>
        <w:tab w:val="left" w:pos="1843"/>
        <w:tab w:val="left" w:pos="9356"/>
      </w:tabs>
      <w:spacing w:after="60"/>
      <w:ind w:left="851" w:hanging="851"/>
      <w:outlineLvl w:val="0"/>
    </w:pPr>
    <w:rPr>
      <w:b/>
      <w:bCs/>
      <w:caps/>
      <w:kern w:val="32"/>
      <w:sz w:val="28"/>
      <w:szCs w:val="28"/>
    </w:rPr>
  </w:style>
  <w:style w:type="paragraph" w:styleId="2">
    <w:name w:val="heading 2"/>
    <w:basedOn w:val="a"/>
    <w:link w:val="20"/>
    <w:autoRedefine/>
    <w:uiPriority w:val="9"/>
    <w:qFormat/>
    <w:rsid w:val="00955243"/>
    <w:pPr>
      <w:keepNext/>
      <w:numPr>
        <w:ilvl w:val="1"/>
        <w:numId w:val="3"/>
      </w:numPr>
      <w:suppressAutoHyphens/>
      <w:spacing w:after="60"/>
      <w:jc w:val="left"/>
      <w:outlineLvl w:val="1"/>
    </w:pPr>
    <w:rPr>
      <w:b/>
      <w:bCs/>
      <w:sz w:val="26"/>
      <w:szCs w:val="28"/>
    </w:rPr>
  </w:style>
  <w:style w:type="paragraph" w:styleId="3">
    <w:name w:val="heading 3"/>
    <w:aliases w:val="H3,3,Пункт"/>
    <w:basedOn w:val="a"/>
    <w:link w:val="30"/>
    <w:autoRedefine/>
    <w:qFormat/>
    <w:rsid w:val="00955243"/>
    <w:pPr>
      <w:keepNext/>
      <w:numPr>
        <w:ilvl w:val="2"/>
        <w:numId w:val="3"/>
      </w:numPr>
      <w:spacing w:after="60"/>
      <w:jc w:val="left"/>
      <w:outlineLvl w:val="2"/>
    </w:pPr>
    <w:rPr>
      <w:b/>
      <w:bCs/>
      <w:szCs w:val="26"/>
    </w:rPr>
  </w:style>
  <w:style w:type="paragraph" w:styleId="4">
    <w:name w:val="heading 4"/>
    <w:basedOn w:val="a"/>
    <w:link w:val="41"/>
    <w:autoRedefine/>
    <w:rsid w:val="00955243"/>
    <w:pPr>
      <w:keepNext/>
      <w:numPr>
        <w:ilvl w:val="3"/>
        <w:numId w:val="1"/>
      </w:numPr>
      <w:spacing w:after="60"/>
      <w:outlineLvl w:val="3"/>
    </w:pPr>
    <w:rPr>
      <w:b/>
      <w:bCs/>
      <w:i/>
      <w:shd w:val="clear" w:color="auto" w:fill="FFFFFF"/>
    </w:rPr>
  </w:style>
  <w:style w:type="paragraph" w:styleId="5">
    <w:name w:val="heading 5"/>
    <w:basedOn w:val="a"/>
    <w:link w:val="50"/>
    <w:autoRedefine/>
    <w:rsid w:val="00955243"/>
    <w:pPr>
      <w:numPr>
        <w:ilvl w:val="4"/>
        <w:numId w:val="1"/>
      </w:numPr>
      <w:shd w:val="clear" w:color="auto" w:fill="FFFFFF" w:themeFill="background1"/>
      <w:spacing w:after="60"/>
      <w:outlineLvl w:val="4"/>
    </w:pPr>
    <w:rPr>
      <w:b/>
      <w:bCs/>
      <w:i/>
      <w:iCs/>
    </w:rPr>
  </w:style>
  <w:style w:type="paragraph" w:styleId="6">
    <w:name w:val="heading 6"/>
    <w:basedOn w:val="a"/>
    <w:next w:val="a"/>
    <w:link w:val="60"/>
    <w:rsid w:val="00256424"/>
    <w:pPr>
      <w:numPr>
        <w:ilvl w:val="5"/>
        <w:numId w:val="1"/>
      </w:numPr>
      <w:spacing w:after="60"/>
      <w:outlineLvl w:val="5"/>
    </w:pPr>
    <w:rPr>
      <w:b/>
      <w:bCs/>
      <w:sz w:val="22"/>
      <w:szCs w:val="22"/>
    </w:rPr>
  </w:style>
  <w:style w:type="paragraph" w:styleId="7">
    <w:name w:val="heading 7"/>
    <w:basedOn w:val="a"/>
    <w:next w:val="a"/>
    <w:link w:val="70"/>
    <w:rsid w:val="00256424"/>
    <w:pPr>
      <w:numPr>
        <w:ilvl w:val="6"/>
        <w:numId w:val="1"/>
      </w:numPr>
      <w:spacing w:after="60"/>
      <w:outlineLvl w:val="6"/>
    </w:pPr>
  </w:style>
  <w:style w:type="paragraph" w:styleId="8">
    <w:name w:val="heading 8"/>
    <w:basedOn w:val="a"/>
    <w:next w:val="a"/>
    <w:link w:val="80"/>
    <w:rsid w:val="00256424"/>
    <w:pPr>
      <w:numPr>
        <w:ilvl w:val="7"/>
        <w:numId w:val="1"/>
      </w:numPr>
      <w:spacing w:after="60"/>
      <w:outlineLvl w:val="7"/>
    </w:pPr>
    <w:rPr>
      <w:i/>
      <w:iCs/>
    </w:rPr>
  </w:style>
  <w:style w:type="paragraph" w:styleId="9">
    <w:name w:val="heading 9"/>
    <w:basedOn w:val="a"/>
    <w:next w:val="a"/>
    <w:link w:val="90"/>
    <w:rsid w:val="00256424"/>
    <w:pPr>
      <w:numPr>
        <w:ilvl w:val="8"/>
        <w:numId w:val="1"/>
      </w:numPr>
      <w:spacing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161"/>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
    <w:rsid w:val="00A3319C"/>
    <w:rPr>
      <w:rFonts w:ascii="Times New Roman" w:eastAsia="Times New Roman" w:hAnsi="Times New Roman" w:cs="Times New Roman"/>
      <w:b/>
      <w:bCs/>
      <w:sz w:val="26"/>
      <w:szCs w:val="28"/>
      <w:lang w:eastAsia="ru-RU"/>
    </w:rPr>
  </w:style>
  <w:style w:type="character" w:customStyle="1" w:styleId="30">
    <w:name w:val="Заголовок 3 Знак"/>
    <w:aliases w:val="H3 Знак,3 Знак,Пункт Знак"/>
    <w:basedOn w:val="a0"/>
    <w:link w:val="3"/>
    <w:rsid w:val="002C1854"/>
    <w:rPr>
      <w:rFonts w:ascii="Times New Roman" w:eastAsia="Times New Roman" w:hAnsi="Times New Roman" w:cs="Times New Roman"/>
      <w:b/>
      <w:bCs/>
      <w:sz w:val="24"/>
      <w:szCs w:val="26"/>
      <w:lang w:eastAsia="ru-RU"/>
    </w:rPr>
  </w:style>
  <w:style w:type="character" w:customStyle="1" w:styleId="41">
    <w:name w:val="Заголовок 4 Знак"/>
    <w:basedOn w:val="a0"/>
    <w:link w:val="4"/>
    <w:rsid w:val="006C2B16"/>
    <w:rPr>
      <w:rFonts w:ascii="Times New Roman" w:eastAsia="Times New Roman" w:hAnsi="Times New Roman" w:cs="Times New Roman"/>
      <w:b/>
      <w:bCs/>
      <w:i/>
      <w:sz w:val="24"/>
      <w:szCs w:val="24"/>
      <w:lang w:eastAsia="ru-RU"/>
    </w:rPr>
  </w:style>
  <w:style w:type="character" w:customStyle="1" w:styleId="50">
    <w:name w:val="Заголовок 5 Знак"/>
    <w:basedOn w:val="a0"/>
    <w:link w:val="5"/>
    <w:rsid w:val="00256424"/>
    <w:rPr>
      <w:rFonts w:ascii="Times New Roman" w:eastAsia="Times New Roman" w:hAnsi="Times New Roman" w:cs="Times New Roman"/>
      <w:b/>
      <w:bCs/>
      <w:i/>
      <w:iCs/>
      <w:sz w:val="24"/>
      <w:szCs w:val="24"/>
      <w:shd w:val="clear" w:color="auto" w:fill="FFFFFF" w:themeFill="background1"/>
      <w:lang w:eastAsia="ru-RU"/>
    </w:rPr>
  </w:style>
  <w:style w:type="character" w:customStyle="1" w:styleId="60">
    <w:name w:val="Заголовок 6 Знак"/>
    <w:basedOn w:val="a0"/>
    <w:link w:val="6"/>
    <w:rsid w:val="00256424"/>
    <w:rPr>
      <w:rFonts w:ascii="Times New Roman" w:eastAsia="Times New Roman" w:hAnsi="Times New Roman" w:cs="Times New Roman"/>
      <w:b/>
      <w:bCs/>
      <w:lang w:eastAsia="ru-RU"/>
    </w:rPr>
  </w:style>
  <w:style w:type="character" w:customStyle="1" w:styleId="70">
    <w:name w:val="Заголовок 7 Знак"/>
    <w:basedOn w:val="a0"/>
    <w:link w:val="7"/>
    <w:rsid w:val="0025642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642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6424"/>
    <w:rPr>
      <w:rFonts w:ascii="Arial" w:eastAsia="Times New Roman" w:hAnsi="Arial" w:cs="Arial"/>
      <w:lang w:eastAsia="ru-RU"/>
    </w:rPr>
  </w:style>
  <w:style w:type="character" w:customStyle="1" w:styleId="a3">
    <w:name w:val="Схема документа Знак"/>
    <w:basedOn w:val="a0"/>
    <w:link w:val="a4"/>
    <w:semiHidden/>
    <w:rsid w:val="00256424"/>
    <w:rPr>
      <w:rFonts w:ascii="Tahoma" w:eastAsia="Times New Roman" w:hAnsi="Tahoma" w:cs="Tahoma"/>
      <w:sz w:val="24"/>
      <w:szCs w:val="24"/>
      <w:shd w:val="clear" w:color="auto" w:fill="000080"/>
      <w:lang w:eastAsia="ru-RU"/>
    </w:rPr>
  </w:style>
  <w:style w:type="paragraph" w:styleId="a4">
    <w:name w:val="Document Map"/>
    <w:basedOn w:val="a"/>
    <w:link w:val="a3"/>
    <w:semiHidden/>
    <w:rsid w:val="00256424"/>
    <w:pPr>
      <w:shd w:val="clear" w:color="auto" w:fill="000080"/>
    </w:pPr>
    <w:rPr>
      <w:rFonts w:ascii="Tahoma" w:hAnsi="Tahoma" w:cs="Tahoma"/>
    </w:rPr>
  </w:style>
  <w:style w:type="character" w:styleId="a5">
    <w:name w:val="Hyperlink"/>
    <w:basedOn w:val="a0"/>
    <w:uiPriority w:val="99"/>
    <w:rsid w:val="00256424"/>
    <w:rPr>
      <w:color w:val="0000FF"/>
      <w:u w:val="single"/>
    </w:rPr>
  </w:style>
  <w:style w:type="paragraph" w:styleId="11">
    <w:name w:val="toc 1"/>
    <w:basedOn w:val="a"/>
    <w:next w:val="a"/>
    <w:autoRedefine/>
    <w:uiPriority w:val="39"/>
    <w:rsid w:val="00867A36"/>
    <w:pPr>
      <w:tabs>
        <w:tab w:val="left" w:pos="480"/>
        <w:tab w:val="right" w:pos="9356"/>
      </w:tabs>
      <w:spacing w:before="0"/>
    </w:pPr>
  </w:style>
  <w:style w:type="paragraph" w:styleId="21">
    <w:name w:val="toc 2"/>
    <w:basedOn w:val="a"/>
    <w:next w:val="a"/>
    <w:autoRedefine/>
    <w:uiPriority w:val="39"/>
    <w:rsid w:val="00256424"/>
    <w:pPr>
      <w:ind w:left="240"/>
    </w:pPr>
  </w:style>
  <w:style w:type="paragraph" w:styleId="31">
    <w:name w:val="toc 3"/>
    <w:basedOn w:val="a"/>
    <w:next w:val="a"/>
    <w:autoRedefine/>
    <w:uiPriority w:val="39"/>
    <w:rsid w:val="00256424"/>
    <w:pPr>
      <w:ind w:left="480"/>
    </w:pPr>
  </w:style>
  <w:style w:type="paragraph" w:customStyle="1" w:styleId="a6">
    <w:name w:val="ЗАГОЛОВОК (титульная)"/>
    <w:basedOn w:val="a"/>
    <w:next w:val="a"/>
    <w:rsid w:val="00A8008B"/>
    <w:pPr>
      <w:spacing w:after="120" w:line="276" w:lineRule="auto"/>
      <w:jc w:val="center"/>
    </w:pPr>
    <w:rPr>
      <w:b/>
      <w:bCs/>
      <w:caps/>
      <w:sz w:val="28"/>
      <w:szCs w:val="28"/>
    </w:rPr>
  </w:style>
  <w:style w:type="paragraph" w:customStyle="1" w:styleId="a7">
    <w:name w:val="Таблица название таблицы"/>
    <w:basedOn w:val="a"/>
    <w:rsid w:val="00955243"/>
    <w:pPr>
      <w:keepNext/>
    </w:pPr>
  </w:style>
  <w:style w:type="paragraph" w:customStyle="1" w:styleId="a8">
    <w:name w:val="Таблица название столбцов"/>
    <w:basedOn w:val="a"/>
    <w:next w:val="a"/>
    <w:autoRedefine/>
    <w:rsid w:val="00FC3BAD"/>
    <w:pPr>
      <w:suppressAutoHyphens/>
      <w:ind w:firstLine="79"/>
      <w:jc w:val="center"/>
    </w:pPr>
    <w:rPr>
      <w:b/>
    </w:rPr>
  </w:style>
  <w:style w:type="paragraph" w:customStyle="1" w:styleId="a9">
    <w:name w:val="Наименование системы"/>
    <w:basedOn w:val="a"/>
    <w:rsid w:val="00B24A0C"/>
    <w:pPr>
      <w:spacing w:after="120" w:line="276" w:lineRule="auto"/>
      <w:jc w:val="center"/>
    </w:pPr>
    <w:rPr>
      <w:b/>
      <w:sz w:val="28"/>
      <w:szCs w:val="28"/>
    </w:rPr>
  </w:style>
  <w:style w:type="paragraph" w:styleId="42">
    <w:name w:val="toc 4"/>
    <w:basedOn w:val="a"/>
    <w:next w:val="a"/>
    <w:autoRedefine/>
    <w:uiPriority w:val="39"/>
    <w:rsid w:val="00256424"/>
    <w:pPr>
      <w:ind w:left="851"/>
    </w:pPr>
  </w:style>
  <w:style w:type="character" w:styleId="aa">
    <w:name w:val="annotation reference"/>
    <w:basedOn w:val="a0"/>
    <w:uiPriority w:val="99"/>
    <w:rsid w:val="00256424"/>
    <w:rPr>
      <w:sz w:val="16"/>
      <w:szCs w:val="16"/>
    </w:rPr>
  </w:style>
  <w:style w:type="paragraph" w:customStyle="1" w:styleId="ab">
    <w:name w:val="Таблица текст в ячейках"/>
    <w:basedOn w:val="a"/>
    <w:rsid w:val="00624E9C"/>
    <w:pPr>
      <w:suppressAutoHyphens/>
      <w:spacing w:before="60" w:after="60"/>
    </w:pPr>
  </w:style>
  <w:style w:type="character" w:customStyle="1" w:styleId="ac">
    <w:name w:val="Текст выноски Знак"/>
    <w:basedOn w:val="a0"/>
    <w:link w:val="ad"/>
    <w:semiHidden/>
    <w:rsid w:val="00256424"/>
    <w:rPr>
      <w:rFonts w:ascii="Tahoma" w:eastAsia="Times New Roman" w:hAnsi="Tahoma" w:cs="Tahoma"/>
      <w:sz w:val="16"/>
      <w:szCs w:val="16"/>
      <w:lang w:eastAsia="ru-RU"/>
    </w:rPr>
  </w:style>
  <w:style w:type="paragraph" w:styleId="ad">
    <w:name w:val="Balloon Text"/>
    <w:basedOn w:val="a"/>
    <w:link w:val="ac"/>
    <w:semiHidden/>
    <w:rsid w:val="00256424"/>
    <w:rPr>
      <w:rFonts w:ascii="Tahoma" w:hAnsi="Tahoma" w:cs="Tahoma"/>
      <w:sz w:val="16"/>
      <w:szCs w:val="16"/>
    </w:rPr>
  </w:style>
  <w:style w:type="paragraph" w:styleId="ae">
    <w:name w:val="annotation subject"/>
    <w:basedOn w:val="a"/>
    <w:next w:val="a"/>
    <w:link w:val="af"/>
    <w:semiHidden/>
    <w:rsid w:val="00A8008B"/>
    <w:rPr>
      <w:b/>
      <w:bCs/>
      <w:sz w:val="20"/>
      <w:szCs w:val="20"/>
    </w:rPr>
  </w:style>
  <w:style w:type="character" w:customStyle="1" w:styleId="af">
    <w:name w:val="Тема примечания Знак"/>
    <w:basedOn w:val="a0"/>
    <w:link w:val="ae"/>
    <w:semiHidden/>
    <w:rsid w:val="00A8008B"/>
    <w:rPr>
      <w:rFonts w:ascii="Times New Roman" w:eastAsia="Times New Roman" w:hAnsi="Times New Roman" w:cs="Times New Roman"/>
      <w:b/>
      <w:bCs/>
      <w:sz w:val="20"/>
      <w:szCs w:val="20"/>
      <w:lang w:eastAsia="ru-RU"/>
    </w:rPr>
  </w:style>
  <w:style w:type="paragraph" w:styleId="af0">
    <w:name w:val="footer"/>
    <w:basedOn w:val="a"/>
    <w:link w:val="af1"/>
    <w:uiPriority w:val="99"/>
    <w:unhideWhenUsed/>
    <w:rsid w:val="00A124C7"/>
    <w:pPr>
      <w:tabs>
        <w:tab w:val="center" w:pos="4677"/>
        <w:tab w:val="right" w:pos="9355"/>
      </w:tabs>
      <w:spacing w:before="0" w:line="240" w:lineRule="auto"/>
    </w:pPr>
  </w:style>
  <w:style w:type="paragraph" w:styleId="af2">
    <w:name w:val="header"/>
    <w:basedOn w:val="a"/>
    <w:link w:val="af3"/>
    <w:uiPriority w:val="99"/>
    <w:rsid w:val="00256424"/>
    <w:pPr>
      <w:tabs>
        <w:tab w:val="center" w:pos="4677"/>
        <w:tab w:val="right" w:pos="9355"/>
      </w:tabs>
    </w:pPr>
  </w:style>
  <w:style w:type="character" w:customStyle="1" w:styleId="af3">
    <w:name w:val="Верхний колонтитул Знак"/>
    <w:basedOn w:val="a0"/>
    <w:link w:val="af2"/>
    <w:uiPriority w:val="99"/>
    <w:rsid w:val="00256424"/>
    <w:rPr>
      <w:rFonts w:ascii="Times New Roman" w:eastAsia="Times New Roman" w:hAnsi="Times New Roman" w:cs="Times New Roman"/>
      <w:sz w:val="24"/>
      <w:szCs w:val="24"/>
      <w:lang w:eastAsia="ru-RU"/>
    </w:rPr>
  </w:style>
  <w:style w:type="character" w:styleId="af4">
    <w:name w:val="Strong"/>
    <w:uiPriority w:val="22"/>
    <w:qFormat/>
    <w:rsid w:val="00256424"/>
    <w:rPr>
      <w:b/>
      <w:bCs/>
    </w:rPr>
  </w:style>
  <w:style w:type="character" w:styleId="af5">
    <w:name w:val="Emphasis"/>
    <w:basedOn w:val="a0"/>
    <w:uiPriority w:val="20"/>
    <w:rsid w:val="00256424"/>
    <w:rPr>
      <w:i/>
      <w:iCs/>
    </w:rPr>
  </w:style>
  <w:style w:type="paragraph" w:styleId="af6">
    <w:name w:val="Subtitle"/>
    <w:basedOn w:val="a"/>
    <w:next w:val="a"/>
    <w:link w:val="af7"/>
    <w:uiPriority w:val="11"/>
    <w:rsid w:val="00784E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uiPriority w:val="11"/>
    <w:rsid w:val="00784E3F"/>
    <w:rPr>
      <w:rFonts w:eastAsiaTheme="minorEastAsia"/>
      <w:color w:val="5A5A5A" w:themeColor="text1" w:themeTint="A5"/>
      <w:spacing w:val="15"/>
      <w:lang w:eastAsia="ru-RU"/>
    </w:rPr>
  </w:style>
  <w:style w:type="paragraph" w:styleId="af8">
    <w:name w:val="caption"/>
    <w:basedOn w:val="a"/>
    <w:next w:val="a"/>
    <w:link w:val="af9"/>
    <w:uiPriority w:val="99"/>
    <w:qFormat/>
    <w:rsid w:val="00AA6E90"/>
    <w:pPr>
      <w:overflowPunct w:val="0"/>
      <w:autoSpaceDE w:val="0"/>
      <w:autoSpaceDN w:val="0"/>
      <w:adjustRightInd w:val="0"/>
      <w:spacing w:before="120" w:after="120"/>
      <w:textAlignment w:val="baseline"/>
    </w:pPr>
    <w:rPr>
      <w:szCs w:val="20"/>
    </w:rPr>
  </w:style>
  <w:style w:type="character" w:customStyle="1" w:styleId="af9">
    <w:name w:val="Название объекта Знак"/>
    <w:link w:val="af8"/>
    <w:uiPriority w:val="99"/>
    <w:locked/>
    <w:rsid w:val="00AA6E90"/>
    <w:rPr>
      <w:rFonts w:ascii="Times New Roman" w:eastAsia="Times New Roman" w:hAnsi="Times New Roman" w:cs="Times New Roman"/>
      <w:sz w:val="24"/>
      <w:szCs w:val="20"/>
      <w:lang w:eastAsia="ru-RU"/>
    </w:rPr>
  </w:style>
  <w:style w:type="paragraph" w:styleId="afa">
    <w:name w:val="TOC Heading"/>
    <w:basedOn w:val="1"/>
    <w:next w:val="a"/>
    <w:uiPriority w:val="39"/>
    <w:unhideWhenUsed/>
    <w:rsid w:val="00AA6E90"/>
    <w:pPr>
      <w:keepLines/>
      <w:pageBreakBefore w:val="0"/>
      <w:numPr>
        <w:numId w:val="0"/>
      </w:numPr>
      <w:tabs>
        <w:tab w:val="clear" w:pos="1843"/>
        <w:tab w:val="clear" w:pos="9356"/>
      </w:tabs>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table" w:styleId="afb">
    <w:name w:val="Table Grid"/>
    <w:basedOn w:val="a1"/>
    <w:rsid w:val="00ED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Нижний колонтитул Знак"/>
    <w:basedOn w:val="a0"/>
    <w:link w:val="af0"/>
    <w:uiPriority w:val="99"/>
    <w:rsid w:val="00A124C7"/>
    <w:rPr>
      <w:rFonts w:ascii="Times New Roman" w:eastAsia="Times New Roman" w:hAnsi="Times New Roman" w:cs="Times New Roman"/>
      <w:sz w:val="24"/>
      <w:szCs w:val="24"/>
      <w:lang w:eastAsia="ru-RU"/>
    </w:rPr>
  </w:style>
  <w:style w:type="paragraph" w:customStyle="1" w:styleId="Body">
    <w:name w:val="Body"/>
    <w:basedOn w:val="a"/>
    <w:link w:val="Body0"/>
    <w:qFormat/>
    <w:rsid w:val="00C353A4"/>
    <w:pPr>
      <w:ind w:firstLine="397"/>
    </w:pPr>
  </w:style>
  <w:style w:type="paragraph" w:customStyle="1" w:styleId="ListNum1">
    <w:name w:val="List_Num_1"/>
    <w:basedOn w:val="a"/>
    <w:rsid w:val="00955243"/>
    <w:pPr>
      <w:numPr>
        <w:numId w:val="9"/>
      </w:numPr>
      <w:spacing w:before="120"/>
      <w:ind w:left="851" w:hanging="425"/>
    </w:pPr>
  </w:style>
  <w:style w:type="paragraph" w:customStyle="1" w:styleId="ListMark1">
    <w:name w:val="List_Mark_1"/>
    <w:basedOn w:val="a"/>
    <w:rsid w:val="00955243"/>
    <w:pPr>
      <w:numPr>
        <w:numId w:val="2"/>
      </w:numPr>
      <w:spacing w:before="120"/>
      <w:ind w:left="709" w:hanging="352"/>
    </w:pPr>
  </w:style>
  <w:style w:type="paragraph" w:customStyle="1" w:styleId="ListMark2">
    <w:name w:val="List_Mark_2"/>
    <w:basedOn w:val="ListMark1"/>
    <w:rsid w:val="00011FD4"/>
    <w:pPr>
      <w:numPr>
        <w:ilvl w:val="1"/>
        <w:numId w:val="5"/>
      </w:numPr>
      <w:ind w:left="1134" w:hanging="425"/>
    </w:pPr>
  </w:style>
  <w:style w:type="paragraph" w:customStyle="1" w:styleId="ListMark3">
    <w:name w:val="List_Mark_3"/>
    <w:basedOn w:val="ListMark2"/>
    <w:rsid w:val="00011FD4"/>
    <w:pPr>
      <w:numPr>
        <w:ilvl w:val="2"/>
        <w:numId w:val="6"/>
      </w:numPr>
      <w:ind w:left="1560" w:hanging="426"/>
    </w:pPr>
  </w:style>
  <w:style w:type="paragraph" w:customStyle="1" w:styleId="ListNum2">
    <w:name w:val="List_Num_2"/>
    <w:basedOn w:val="ListNum1"/>
    <w:rsid w:val="00786E24"/>
    <w:pPr>
      <w:numPr>
        <w:ilvl w:val="1"/>
      </w:numPr>
    </w:pPr>
  </w:style>
  <w:style w:type="paragraph" w:customStyle="1" w:styleId="ListNum3">
    <w:name w:val="List_Num_3"/>
    <w:basedOn w:val="ListNum2"/>
    <w:rsid w:val="00786E24"/>
    <w:pPr>
      <w:numPr>
        <w:ilvl w:val="0"/>
        <w:numId w:val="8"/>
      </w:numPr>
      <w:ind w:left="1843" w:hanging="709"/>
    </w:pPr>
  </w:style>
  <w:style w:type="paragraph" w:customStyle="1" w:styleId="Header1">
    <w:name w:val="Header_1"/>
    <w:basedOn w:val="1"/>
    <w:next w:val="Body"/>
    <w:qFormat/>
    <w:rsid w:val="00955243"/>
    <w:pPr>
      <w:tabs>
        <w:tab w:val="clear" w:pos="1843"/>
        <w:tab w:val="clear" w:pos="9356"/>
        <w:tab w:val="left" w:pos="709"/>
      </w:tabs>
      <w:ind w:left="0" w:firstLine="340"/>
    </w:pPr>
  </w:style>
  <w:style w:type="paragraph" w:customStyle="1" w:styleId="Header2">
    <w:name w:val="Header_2"/>
    <w:basedOn w:val="2"/>
    <w:next w:val="Body"/>
    <w:rsid w:val="00955243"/>
    <w:pPr>
      <w:spacing w:before="360"/>
      <w:ind w:left="0" w:firstLine="340"/>
    </w:pPr>
  </w:style>
  <w:style w:type="paragraph" w:customStyle="1" w:styleId="Header3">
    <w:name w:val="Header_3"/>
    <w:basedOn w:val="3"/>
    <w:next w:val="Body"/>
    <w:link w:val="Header30"/>
    <w:rsid w:val="00955243"/>
    <w:pPr>
      <w:spacing w:before="360"/>
      <w:ind w:left="0" w:firstLine="340"/>
    </w:pPr>
  </w:style>
  <w:style w:type="paragraph" w:customStyle="1" w:styleId="Header4">
    <w:name w:val="Header_4"/>
    <w:basedOn w:val="3"/>
    <w:next w:val="Body"/>
    <w:rsid w:val="00955243"/>
    <w:pPr>
      <w:numPr>
        <w:ilvl w:val="3"/>
      </w:numPr>
      <w:spacing w:before="360"/>
      <w:ind w:left="0" w:firstLine="340"/>
    </w:pPr>
  </w:style>
  <w:style w:type="paragraph" w:styleId="afc">
    <w:name w:val="annotation text"/>
    <w:aliases w:val=" Знак2,Знак2"/>
    <w:basedOn w:val="a"/>
    <w:link w:val="afd"/>
    <w:uiPriority w:val="99"/>
    <w:unhideWhenUsed/>
    <w:pPr>
      <w:spacing w:line="240" w:lineRule="auto"/>
    </w:pPr>
    <w:rPr>
      <w:sz w:val="20"/>
      <w:szCs w:val="20"/>
    </w:rPr>
  </w:style>
  <w:style w:type="character" w:customStyle="1" w:styleId="afd">
    <w:name w:val="Текст примечания Знак"/>
    <w:aliases w:val=" Знак2 Знак,Знак2 Знак"/>
    <w:basedOn w:val="a0"/>
    <w:link w:val="afc"/>
    <w:uiPriority w:val="99"/>
    <w:rPr>
      <w:rFonts w:ascii="Times New Roman" w:eastAsia="Times New Roman" w:hAnsi="Times New Roman" w:cs="Times New Roman"/>
      <w:sz w:val="20"/>
      <w:szCs w:val="20"/>
      <w:lang w:eastAsia="ru-RU"/>
    </w:rPr>
  </w:style>
  <w:style w:type="paragraph" w:customStyle="1" w:styleId="12">
    <w:name w:val="Обычный1"/>
    <w:basedOn w:val="a"/>
    <w:link w:val="CharChar"/>
    <w:rsid w:val="00026012"/>
    <w:pPr>
      <w:spacing w:before="0"/>
      <w:ind w:firstLine="851"/>
    </w:pPr>
  </w:style>
  <w:style w:type="character" w:customStyle="1" w:styleId="CharChar">
    <w:name w:val="Обычный Char Char"/>
    <w:basedOn w:val="a0"/>
    <w:link w:val="12"/>
    <w:rsid w:val="00026012"/>
    <w:rPr>
      <w:rFonts w:ascii="Times New Roman" w:eastAsia="Times New Roman" w:hAnsi="Times New Roman" w:cs="Times New Roman"/>
      <w:sz w:val="24"/>
      <w:szCs w:val="24"/>
      <w:lang w:eastAsia="ru-RU"/>
    </w:rPr>
  </w:style>
  <w:style w:type="paragraph" w:styleId="afe">
    <w:name w:val="List Paragraph"/>
    <w:aliases w:val="Num Bullet 1,lp1,Paragraphe de liste1"/>
    <w:basedOn w:val="a"/>
    <w:link w:val="aff"/>
    <w:uiPriority w:val="34"/>
    <w:qFormat/>
    <w:rsid w:val="00026012"/>
    <w:pPr>
      <w:spacing w:before="0" w:line="240" w:lineRule="auto"/>
      <w:ind w:left="708"/>
      <w:jc w:val="left"/>
    </w:pPr>
    <w:rPr>
      <w:sz w:val="20"/>
      <w:szCs w:val="20"/>
    </w:rPr>
  </w:style>
  <w:style w:type="character" w:customStyle="1" w:styleId="aff">
    <w:name w:val="Абзац списка Знак"/>
    <w:aliases w:val="Num Bullet 1 Знак,lp1 Знак,Paragraphe de liste1 Знак"/>
    <w:basedOn w:val="a0"/>
    <w:link w:val="afe"/>
    <w:uiPriority w:val="34"/>
    <w:locked/>
    <w:rsid w:val="00026012"/>
    <w:rPr>
      <w:rFonts w:ascii="Times New Roman" w:eastAsia="Times New Roman" w:hAnsi="Times New Roman" w:cs="Times New Roman"/>
      <w:sz w:val="20"/>
      <w:szCs w:val="20"/>
      <w:lang w:eastAsia="ru-RU"/>
    </w:rPr>
  </w:style>
  <w:style w:type="paragraph" w:styleId="aff0">
    <w:name w:val="Body Text"/>
    <w:basedOn w:val="a"/>
    <w:link w:val="aff1"/>
    <w:uiPriority w:val="99"/>
    <w:unhideWhenUsed/>
    <w:rsid w:val="00026012"/>
    <w:pPr>
      <w:spacing w:before="0" w:after="120" w:line="240" w:lineRule="auto"/>
      <w:jc w:val="left"/>
    </w:pPr>
  </w:style>
  <w:style w:type="character" w:customStyle="1" w:styleId="aff1">
    <w:name w:val="Основной текст Знак"/>
    <w:basedOn w:val="a0"/>
    <w:link w:val="aff0"/>
    <w:uiPriority w:val="99"/>
    <w:rsid w:val="00026012"/>
    <w:rPr>
      <w:rFonts w:ascii="Times New Roman" w:eastAsia="Times New Roman" w:hAnsi="Times New Roman" w:cs="Times New Roman"/>
      <w:sz w:val="24"/>
      <w:szCs w:val="24"/>
      <w:lang w:eastAsia="ru-RU"/>
    </w:rPr>
  </w:style>
  <w:style w:type="paragraph" w:styleId="aff2">
    <w:name w:val="Normal (Web)"/>
    <w:basedOn w:val="a"/>
    <w:uiPriority w:val="99"/>
    <w:rsid w:val="00CF6113"/>
    <w:pPr>
      <w:spacing w:before="100" w:beforeAutospacing="1" w:after="100" w:afterAutospacing="1" w:line="240" w:lineRule="auto"/>
      <w:jc w:val="left"/>
    </w:pPr>
    <w:rPr>
      <w:lang w:eastAsia="en-US"/>
    </w:rPr>
  </w:style>
  <w:style w:type="paragraph" w:customStyle="1" w:styleId="13">
    <w:name w:val="Список 1ур."/>
    <w:basedOn w:val="a"/>
    <w:link w:val="14"/>
    <w:qFormat/>
    <w:rsid w:val="00CF6113"/>
    <w:pPr>
      <w:spacing w:before="0" w:after="60" w:line="240" w:lineRule="auto"/>
      <w:ind w:left="1080" w:hanging="360"/>
    </w:pPr>
    <w:rPr>
      <w:rFonts w:ascii="Franklin Gothic Book" w:hAnsi="Franklin Gothic Book"/>
      <w:bCs/>
      <w:kern w:val="32"/>
      <w:sz w:val="22"/>
    </w:rPr>
  </w:style>
  <w:style w:type="character" w:customStyle="1" w:styleId="14">
    <w:name w:val="Список 1ур. Знак"/>
    <w:link w:val="13"/>
    <w:rsid w:val="00CF6113"/>
    <w:rPr>
      <w:rFonts w:ascii="Franklin Gothic Book" w:eastAsia="Times New Roman" w:hAnsi="Franklin Gothic Book" w:cs="Times New Roman"/>
      <w:bCs/>
      <w:kern w:val="32"/>
      <w:szCs w:val="24"/>
      <w:lang w:eastAsia="ru-RU"/>
    </w:rPr>
  </w:style>
  <w:style w:type="paragraph" w:customStyle="1" w:styleId="22">
    <w:name w:val="список 2ур."/>
    <w:basedOn w:val="a"/>
    <w:uiPriority w:val="99"/>
    <w:qFormat/>
    <w:rsid w:val="00CF6113"/>
    <w:pPr>
      <w:spacing w:before="0" w:after="60" w:line="240" w:lineRule="auto"/>
      <w:ind w:left="2028" w:hanging="360"/>
    </w:pPr>
    <w:rPr>
      <w:rFonts w:ascii="Franklin Gothic Book" w:hAnsi="Franklin Gothic Book" w:cs="Arial"/>
      <w:bCs/>
      <w:kern w:val="32"/>
      <w:sz w:val="22"/>
    </w:rPr>
  </w:style>
  <w:style w:type="character" w:customStyle="1" w:styleId="noprint">
    <w:name w:val="noprint"/>
    <w:basedOn w:val="a0"/>
    <w:rsid w:val="008628B4"/>
  </w:style>
  <w:style w:type="character" w:customStyle="1" w:styleId="expand-control-icon">
    <w:name w:val="expand-control-icon"/>
    <w:basedOn w:val="a0"/>
    <w:rsid w:val="008628B4"/>
  </w:style>
  <w:style w:type="character" w:customStyle="1" w:styleId="expand-control-text">
    <w:name w:val="expand-control-text"/>
    <w:basedOn w:val="a0"/>
    <w:rsid w:val="008628B4"/>
  </w:style>
  <w:style w:type="paragraph" w:customStyle="1" w:styleId="List1">
    <w:name w:val="List_1"/>
    <w:basedOn w:val="Body"/>
    <w:link w:val="List10"/>
    <w:rsid w:val="00185D5B"/>
    <w:pPr>
      <w:numPr>
        <w:numId w:val="12"/>
      </w:numPr>
      <w:tabs>
        <w:tab w:val="clear" w:pos="2487"/>
        <w:tab w:val="left" w:pos="284"/>
        <w:tab w:val="num" w:pos="851"/>
      </w:tabs>
      <w:spacing w:before="40" w:after="40" w:line="312" w:lineRule="auto"/>
      <w:ind w:left="851"/>
    </w:pPr>
    <w:rPr>
      <w:snapToGrid w:val="0"/>
      <w:sz w:val="22"/>
      <w:szCs w:val="20"/>
    </w:rPr>
  </w:style>
  <w:style w:type="paragraph" w:customStyle="1" w:styleId="List2">
    <w:name w:val="List_2"/>
    <w:basedOn w:val="List1"/>
    <w:qFormat/>
    <w:rsid w:val="00185D5B"/>
    <w:pPr>
      <w:tabs>
        <w:tab w:val="clear" w:pos="851"/>
        <w:tab w:val="num" w:pos="992"/>
      </w:tabs>
      <w:ind w:left="992"/>
    </w:pPr>
  </w:style>
  <w:style w:type="character" w:customStyle="1" w:styleId="List10">
    <w:name w:val="List_1 Знак"/>
    <w:link w:val="List1"/>
    <w:rsid w:val="00A8634C"/>
    <w:rPr>
      <w:rFonts w:ascii="Times New Roman" w:eastAsia="Times New Roman" w:hAnsi="Times New Roman" w:cs="Times New Roman"/>
      <w:snapToGrid w:val="0"/>
      <w:szCs w:val="20"/>
      <w:lang w:eastAsia="ru-RU"/>
    </w:rPr>
  </w:style>
  <w:style w:type="character" w:customStyle="1" w:styleId="Body0">
    <w:name w:val="Body Знак"/>
    <w:link w:val="Body"/>
    <w:qFormat/>
    <w:rsid w:val="00C06501"/>
    <w:rPr>
      <w:rFonts w:ascii="Times New Roman" w:eastAsia="Times New Roman" w:hAnsi="Times New Roman" w:cs="Times New Roman"/>
      <w:sz w:val="24"/>
      <w:szCs w:val="24"/>
      <w:lang w:eastAsia="ru-RU"/>
    </w:rPr>
  </w:style>
  <w:style w:type="paragraph" w:customStyle="1" w:styleId="CodeInd">
    <w:name w:val="Code_Ind"/>
    <w:basedOn w:val="a"/>
    <w:next w:val="Body"/>
    <w:rsid w:val="00D14BDA"/>
    <w:pPr>
      <w:suppressAutoHyphens/>
      <w:spacing w:before="60" w:after="60" w:line="240" w:lineRule="auto"/>
      <w:ind w:left="284"/>
      <w:jc w:val="left"/>
    </w:pPr>
    <w:rPr>
      <w:rFonts w:ascii="Courier New" w:hAnsi="Courier New"/>
      <w:sz w:val="16"/>
      <w:szCs w:val="20"/>
    </w:rPr>
  </w:style>
  <w:style w:type="paragraph" w:customStyle="1" w:styleId="Header5">
    <w:name w:val="Header_5"/>
    <w:basedOn w:val="Header4"/>
    <w:next w:val="Body"/>
    <w:autoRedefine/>
    <w:rsid w:val="006D2EB6"/>
    <w:pPr>
      <w:keepLines/>
      <w:numPr>
        <w:ilvl w:val="0"/>
        <w:numId w:val="0"/>
      </w:numPr>
      <w:tabs>
        <w:tab w:val="num" w:pos="360"/>
      </w:tabs>
      <w:suppressAutoHyphens/>
      <w:spacing w:after="240" w:line="240" w:lineRule="auto"/>
      <w:outlineLvl w:val="4"/>
    </w:pPr>
    <w:rPr>
      <w:bCs w:val="0"/>
      <w:i/>
      <w:szCs w:val="20"/>
    </w:rPr>
  </w:style>
  <w:style w:type="paragraph" w:customStyle="1" w:styleId="List2Num">
    <w:name w:val="List_2_Num"/>
    <w:basedOn w:val="a"/>
    <w:autoRedefine/>
    <w:rsid w:val="006D2EB6"/>
    <w:pPr>
      <w:keepLines/>
      <w:numPr>
        <w:numId w:val="15"/>
      </w:numPr>
      <w:tabs>
        <w:tab w:val="left" w:pos="426"/>
      </w:tabs>
      <w:spacing w:before="80" w:after="80" w:line="240" w:lineRule="auto"/>
    </w:pPr>
    <w:rPr>
      <w:snapToGrid w:val="0"/>
      <w:sz w:val="22"/>
      <w:szCs w:val="22"/>
      <w:lang w:val="ru"/>
    </w:rPr>
  </w:style>
  <w:style w:type="character" w:customStyle="1" w:styleId="Header30">
    <w:name w:val="Header_3 Знак"/>
    <w:link w:val="Header3"/>
    <w:rsid w:val="006D2EB6"/>
    <w:rPr>
      <w:rFonts w:ascii="Times New Roman" w:eastAsia="Times New Roman" w:hAnsi="Times New Roman" w:cs="Times New Roman"/>
      <w:b/>
      <w:bCs/>
      <w:sz w:val="24"/>
      <w:szCs w:val="26"/>
      <w:lang w:eastAsia="ru-RU"/>
    </w:rPr>
  </w:style>
  <w:style w:type="paragraph" w:customStyle="1" w:styleId="BodyInd">
    <w:name w:val="Body_Ind"/>
    <w:basedOn w:val="Body"/>
    <w:link w:val="BodyInd0"/>
    <w:rsid w:val="006D2EB6"/>
    <w:pPr>
      <w:spacing w:before="60" w:after="60" w:line="240" w:lineRule="auto"/>
      <w:ind w:firstLine="357"/>
    </w:pPr>
    <w:rPr>
      <w:sz w:val="22"/>
      <w:szCs w:val="20"/>
    </w:rPr>
  </w:style>
  <w:style w:type="character" w:customStyle="1" w:styleId="BodyInd0">
    <w:name w:val="Body_Ind Знак"/>
    <w:link w:val="BodyInd"/>
    <w:rsid w:val="006D2EB6"/>
    <w:rPr>
      <w:rFonts w:ascii="Times New Roman" w:eastAsia="Times New Roman" w:hAnsi="Times New Roman" w:cs="Times New Roman"/>
      <w:szCs w:val="20"/>
      <w:lang w:eastAsia="ru-RU"/>
    </w:rPr>
  </w:style>
  <w:style w:type="paragraph" w:styleId="40">
    <w:name w:val="List Bullet 4"/>
    <w:basedOn w:val="a"/>
    <w:uiPriority w:val="99"/>
    <w:semiHidden/>
    <w:rsid w:val="006D2EB6"/>
    <w:pPr>
      <w:numPr>
        <w:numId w:val="14"/>
      </w:numPr>
      <w:spacing w:before="0" w:after="120" w:line="276" w:lineRule="auto"/>
      <w:contextualSpacing/>
      <w:jc w:val="left"/>
    </w:pPr>
    <w:rPr>
      <w:rFonts w:ascii="Cambria" w:hAnsi="Cambria"/>
      <w:sz w:val="22"/>
      <w:szCs w:val="22"/>
      <w:lang w:eastAsia="en-US"/>
    </w:rPr>
  </w:style>
  <w:style w:type="paragraph" w:customStyle="1" w:styleId="PictureName">
    <w:name w:val="Picture_Name"/>
    <w:basedOn w:val="Body"/>
    <w:qFormat/>
    <w:rsid w:val="006D2EB6"/>
    <w:pPr>
      <w:spacing w:before="120" w:after="60" w:line="312" w:lineRule="auto"/>
      <w:ind w:firstLine="357"/>
      <w:jc w:val="center"/>
    </w:pPr>
    <w:rPr>
      <w:b/>
      <w:sz w:val="20"/>
      <w:szCs w:val="20"/>
    </w:rPr>
  </w:style>
  <w:style w:type="paragraph" w:customStyle="1" w:styleId="aff3">
    <w:name w:val="Рисунок"/>
    <w:basedOn w:val="Body"/>
    <w:qFormat/>
    <w:rsid w:val="006D2EB6"/>
    <w:pPr>
      <w:spacing w:before="120" w:after="60" w:line="312" w:lineRule="auto"/>
      <w:ind w:firstLine="0"/>
      <w:jc w:val="center"/>
    </w:pPr>
    <w:rPr>
      <w:noProof/>
      <w:sz w:val="22"/>
      <w:szCs w:val="20"/>
    </w:rPr>
  </w:style>
  <w:style w:type="paragraph" w:styleId="32">
    <w:name w:val="List Continue 3"/>
    <w:basedOn w:val="a"/>
    <w:uiPriority w:val="99"/>
    <w:unhideWhenUsed/>
    <w:rsid w:val="003413A2"/>
    <w:pPr>
      <w:spacing w:after="120"/>
      <w:ind w:left="849"/>
      <w:contextualSpacing/>
    </w:pPr>
  </w:style>
  <w:style w:type="paragraph" w:styleId="51">
    <w:name w:val="List Continue 5"/>
    <w:basedOn w:val="a"/>
    <w:uiPriority w:val="99"/>
    <w:unhideWhenUsed/>
    <w:rsid w:val="003413A2"/>
    <w:pPr>
      <w:spacing w:after="120"/>
      <w:ind w:left="1415"/>
      <w:contextualSpacing/>
    </w:pPr>
  </w:style>
  <w:style w:type="paragraph" w:styleId="aff4">
    <w:name w:val="Title"/>
    <w:basedOn w:val="a"/>
    <w:next w:val="a"/>
    <w:link w:val="aff5"/>
    <w:uiPriority w:val="10"/>
    <w:rsid w:val="003413A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uiPriority w:val="10"/>
    <w:rsid w:val="003413A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TableHeader">
    <w:name w:val="Table_Header"/>
    <w:basedOn w:val="Body"/>
    <w:rsid w:val="008F2D4E"/>
    <w:pPr>
      <w:keepNext/>
      <w:suppressAutoHyphens/>
      <w:spacing w:before="80" w:after="80" w:line="312" w:lineRule="auto"/>
      <w:ind w:firstLine="357"/>
      <w:jc w:val="center"/>
    </w:pPr>
    <w:rPr>
      <w:b/>
      <w:sz w:val="22"/>
      <w:szCs w:val="20"/>
    </w:rPr>
  </w:style>
  <w:style w:type="paragraph" w:customStyle="1" w:styleId="TableTitle">
    <w:name w:val="Table_Title"/>
    <w:basedOn w:val="PictureName"/>
    <w:link w:val="TableTitle0"/>
    <w:qFormat/>
    <w:rsid w:val="008F2D4E"/>
    <w:pPr>
      <w:ind w:firstLine="0"/>
      <w:jc w:val="left"/>
    </w:pPr>
    <w:rPr>
      <w:bCs/>
    </w:rPr>
  </w:style>
  <w:style w:type="character" w:customStyle="1" w:styleId="TableTitle0">
    <w:name w:val="Table_Title Знак"/>
    <w:basedOn w:val="a0"/>
    <w:link w:val="TableTitle"/>
    <w:rsid w:val="008F2D4E"/>
    <w:rPr>
      <w:rFonts w:ascii="Times New Roman" w:eastAsia="Times New Roman" w:hAnsi="Times New Roman" w:cs="Times New Roman"/>
      <w:b/>
      <w:bCs/>
      <w:sz w:val="20"/>
      <w:szCs w:val="20"/>
      <w:lang w:eastAsia="ru-RU"/>
    </w:rPr>
  </w:style>
  <w:style w:type="paragraph" w:customStyle="1" w:styleId="TableBody">
    <w:name w:val="Table_Body"/>
    <w:basedOn w:val="Body"/>
    <w:rsid w:val="00867A36"/>
    <w:pPr>
      <w:keepLines/>
      <w:spacing w:before="120" w:after="60" w:line="312" w:lineRule="auto"/>
      <w:ind w:firstLine="35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478">
      <w:bodyDiv w:val="1"/>
      <w:marLeft w:val="0"/>
      <w:marRight w:val="0"/>
      <w:marTop w:val="0"/>
      <w:marBottom w:val="0"/>
      <w:divBdr>
        <w:top w:val="none" w:sz="0" w:space="0" w:color="auto"/>
        <w:left w:val="none" w:sz="0" w:space="0" w:color="auto"/>
        <w:bottom w:val="none" w:sz="0" w:space="0" w:color="auto"/>
        <w:right w:val="none" w:sz="0" w:space="0" w:color="auto"/>
      </w:divBdr>
    </w:div>
    <w:div w:id="146287807">
      <w:bodyDiv w:val="1"/>
      <w:marLeft w:val="0"/>
      <w:marRight w:val="0"/>
      <w:marTop w:val="0"/>
      <w:marBottom w:val="0"/>
      <w:divBdr>
        <w:top w:val="none" w:sz="0" w:space="0" w:color="auto"/>
        <w:left w:val="none" w:sz="0" w:space="0" w:color="auto"/>
        <w:bottom w:val="none" w:sz="0" w:space="0" w:color="auto"/>
        <w:right w:val="none" w:sz="0" w:space="0" w:color="auto"/>
      </w:divBdr>
    </w:div>
    <w:div w:id="156579007">
      <w:bodyDiv w:val="1"/>
      <w:marLeft w:val="0"/>
      <w:marRight w:val="0"/>
      <w:marTop w:val="0"/>
      <w:marBottom w:val="0"/>
      <w:divBdr>
        <w:top w:val="none" w:sz="0" w:space="0" w:color="auto"/>
        <w:left w:val="none" w:sz="0" w:space="0" w:color="auto"/>
        <w:bottom w:val="none" w:sz="0" w:space="0" w:color="auto"/>
        <w:right w:val="none" w:sz="0" w:space="0" w:color="auto"/>
      </w:divBdr>
      <w:divsChild>
        <w:div w:id="1558589132">
          <w:marLeft w:val="0"/>
          <w:marRight w:val="0"/>
          <w:marTop w:val="0"/>
          <w:marBottom w:val="0"/>
          <w:divBdr>
            <w:top w:val="none" w:sz="0" w:space="0" w:color="auto"/>
            <w:left w:val="none" w:sz="0" w:space="0" w:color="auto"/>
            <w:bottom w:val="none" w:sz="0" w:space="0" w:color="auto"/>
            <w:right w:val="none" w:sz="0" w:space="0" w:color="auto"/>
          </w:divBdr>
          <w:divsChild>
            <w:div w:id="82116703">
              <w:marLeft w:val="0"/>
              <w:marRight w:val="0"/>
              <w:marTop w:val="0"/>
              <w:marBottom w:val="0"/>
              <w:divBdr>
                <w:top w:val="none" w:sz="0" w:space="0" w:color="auto"/>
                <w:left w:val="none" w:sz="0" w:space="0" w:color="auto"/>
                <w:bottom w:val="none" w:sz="0" w:space="0" w:color="auto"/>
                <w:right w:val="none" w:sz="0" w:space="0" w:color="auto"/>
              </w:divBdr>
              <w:divsChild>
                <w:div w:id="598486519">
                  <w:marLeft w:val="0"/>
                  <w:marRight w:val="0"/>
                  <w:marTop w:val="150"/>
                  <w:marBottom w:val="0"/>
                  <w:divBdr>
                    <w:top w:val="none" w:sz="0" w:space="0" w:color="auto"/>
                    <w:left w:val="none" w:sz="0" w:space="0" w:color="auto"/>
                    <w:bottom w:val="none" w:sz="0" w:space="0" w:color="auto"/>
                    <w:right w:val="none" w:sz="0" w:space="0" w:color="auto"/>
                  </w:divBdr>
                </w:div>
              </w:divsChild>
            </w:div>
            <w:div w:id="204104542">
              <w:marLeft w:val="0"/>
              <w:marRight w:val="0"/>
              <w:marTop w:val="0"/>
              <w:marBottom w:val="0"/>
              <w:divBdr>
                <w:top w:val="none" w:sz="0" w:space="0" w:color="auto"/>
                <w:left w:val="none" w:sz="0" w:space="0" w:color="auto"/>
                <w:bottom w:val="none" w:sz="0" w:space="0" w:color="auto"/>
                <w:right w:val="none" w:sz="0" w:space="0" w:color="auto"/>
              </w:divBdr>
              <w:divsChild>
                <w:div w:id="1884905482">
                  <w:marLeft w:val="0"/>
                  <w:marRight w:val="0"/>
                  <w:marTop w:val="150"/>
                  <w:marBottom w:val="0"/>
                  <w:divBdr>
                    <w:top w:val="none" w:sz="0" w:space="0" w:color="auto"/>
                    <w:left w:val="none" w:sz="0" w:space="0" w:color="auto"/>
                    <w:bottom w:val="none" w:sz="0" w:space="0" w:color="auto"/>
                    <w:right w:val="none" w:sz="0" w:space="0" w:color="auto"/>
                  </w:divBdr>
                </w:div>
              </w:divsChild>
            </w:div>
            <w:div w:id="1307010614">
              <w:marLeft w:val="0"/>
              <w:marRight w:val="0"/>
              <w:marTop w:val="0"/>
              <w:marBottom w:val="0"/>
              <w:divBdr>
                <w:top w:val="none" w:sz="0" w:space="0" w:color="auto"/>
                <w:left w:val="none" w:sz="0" w:space="0" w:color="auto"/>
                <w:bottom w:val="none" w:sz="0" w:space="0" w:color="auto"/>
                <w:right w:val="none" w:sz="0" w:space="0" w:color="auto"/>
              </w:divBdr>
              <w:divsChild>
                <w:div w:id="1620339104">
                  <w:marLeft w:val="0"/>
                  <w:marRight w:val="0"/>
                  <w:marTop w:val="0"/>
                  <w:marBottom w:val="0"/>
                  <w:divBdr>
                    <w:top w:val="none" w:sz="0" w:space="0" w:color="auto"/>
                    <w:left w:val="none" w:sz="0" w:space="0" w:color="auto"/>
                    <w:bottom w:val="none" w:sz="0" w:space="0" w:color="auto"/>
                    <w:right w:val="none" w:sz="0" w:space="0" w:color="auto"/>
                  </w:divBdr>
                  <w:divsChild>
                    <w:div w:id="1812020628">
                      <w:marLeft w:val="0"/>
                      <w:marRight w:val="0"/>
                      <w:marTop w:val="0"/>
                      <w:marBottom w:val="0"/>
                      <w:divBdr>
                        <w:top w:val="none" w:sz="0" w:space="0" w:color="auto"/>
                        <w:left w:val="none" w:sz="0" w:space="0" w:color="auto"/>
                        <w:bottom w:val="none" w:sz="0" w:space="0" w:color="auto"/>
                        <w:right w:val="none" w:sz="0" w:space="0" w:color="auto"/>
                      </w:divBdr>
                    </w:div>
                  </w:divsChild>
                </w:div>
                <w:div w:id="1908565066">
                  <w:marLeft w:val="0"/>
                  <w:marRight w:val="0"/>
                  <w:marTop w:val="150"/>
                  <w:marBottom w:val="0"/>
                  <w:divBdr>
                    <w:top w:val="none" w:sz="0" w:space="0" w:color="auto"/>
                    <w:left w:val="none" w:sz="0" w:space="0" w:color="auto"/>
                    <w:bottom w:val="none" w:sz="0" w:space="0" w:color="auto"/>
                    <w:right w:val="none" w:sz="0" w:space="0" w:color="auto"/>
                  </w:divBdr>
                </w:div>
              </w:divsChild>
            </w:div>
            <w:div w:id="1904023928">
              <w:marLeft w:val="0"/>
              <w:marRight w:val="0"/>
              <w:marTop w:val="0"/>
              <w:marBottom w:val="0"/>
              <w:divBdr>
                <w:top w:val="none" w:sz="0" w:space="0" w:color="auto"/>
                <w:left w:val="none" w:sz="0" w:space="0" w:color="auto"/>
                <w:bottom w:val="none" w:sz="0" w:space="0" w:color="auto"/>
                <w:right w:val="none" w:sz="0" w:space="0" w:color="auto"/>
              </w:divBdr>
              <w:divsChild>
                <w:div w:id="126945030">
                  <w:marLeft w:val="0"/>
                  <w:marRight w:val="0"/>
                  <w:marTop w:val="150"/>
                  <w:marBottom w:val="0"/>
                  <w:divBdr>
                    <w:top w:val="none" w:sz="0" w:space="0" w:color="auto"/>
                    <w:left w:val="none" w:sz="0" w:space="0" w:color="auto"/>
                    <w:bottom w:val="none" w:sz="0" w:space="0" w:color="auto"/>
                    <w:right w:val="none" w:sz="0" w:space="0" w:color="auto"/>
                  </w:divBdr>
                  <w:divsChild>
                    <w:div w:id="1013999404">
                      <w:marLeft w:val="0"/>
                      <w:marRight w:val="0"/>
                      <w:marTop w:val="0"/>
                      <w:marBottom w:val="0"/>
                      <w:divBdr>
                        <w:top w:val="none" w:sz="0" w:space="0" w:color="auto"/>
                        <w:left w:val="none" w:sz="0" w:space="0" w:color="auto"/>
                        <w:bottom w:val="none" w:sz="0" w:space="0" w:color="auto"/>
                        <w:right w:val="none" w:sz="0" w:space="0" w:color="auto"/>
                      </w:divBdr>
                    </w:div>
                    <w:div w:id="1014065679">
                      <w:marLeft w:val="0"/>
                      <w:marRight w:val="0"/>
                      <w:marTop w:val="0"/>
                      <w:marBottom w:val="0"/>
                      <w:divBdr>
                        <w:top w:val="none" w:sz="0" w:space="0" w:color="auto"/>
                        <w:left w:val="none" w:sz="0" w:space="0" w:color="auto"/>
                        <w:bottom w:val="none" w:sz="0" w:space="0" w:color="auto"/>
                        <w:right w:val="none" w:sz="0" w:space="0" w:color="auto"/>
                      </w:divBdr>
                    </w:div>
                    <w:div w:id="13431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550">
              <w:marLeft w:val="0"/>
              <w:marRight w:val="0"/>
              <w:marTop w:val="0"/>
              <w:marBottom w:val="0"/>
              <w:divBdr>
                <w:top w:val="none" w:sz="0" w:space="0" w:color="auto"/>
                <w:left w:val="none" w:sz="0" w:space="0" w:color="auto"/>
                <w:bottom w:val="none" w:sz="0" w:space="0" w:color="auto"/>
                <w:right w:val="none" w:sz="0" w:space="0" w:color="auto"/>
              </w:divBdr>
              <w:divsChild>
                <w:div w:id="16147461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26711160">
      <w:bodyDiv w:val="1"/>
      <w:marLeft w:val="0"/>
      <w:marRight w:val="0"/>
      <w:marTop w:val="0"/>
      <w:marBottom w:val="0"/>
      <w:divBdr>
        <w:top w:val="none" w:sz="0" w:space="0" w:color="auto"/>
        <w:left w:val="none" w:sz="0" w:space="0" w:color="auto"/>
        <w:bottom w:val="none" w:sz="0" w:space="0" w:color="auto"/>
        <w:right w:val="none" w:sz="0" w:space="0" w:color="auto"/>
      </w:divBdr>
      <w:divsChild>
        <w:div w:id="1240366826">
          <w:marLeft w:val="0"/>
          <w:marRight w:val="0"/>
          <w:marTop w:val="150"/>
          <w:marBottom w:val="0"/>
          <w:divBdr>
            <w:top w:val="none" w:sz="0" w:space="0" w:color="auto"/>
            <w:left w:val="none" w:sz="0" w:space="0" w:color="auto"/>
            <w:bottom w:val="none" w:sz="0" w:space="0" w:color="auto"/>
            <w:right w:val="none" w:sz="0" w:space="0" w:color="auto"/>
          </w:divBdr>
          <w:divsChild>
            <w:div w:id="186600682">
              <w:marLeft w:val="0"/>
              <w:marRight w:val="0"/>
              <w:marTop w:val="0"/>
              <w:marBottom w:val="0"/>
              <w:divBdr>
                <w:top w:val="none" w:sz="0" w:space="0" w:color="auto"/>
                <w:left w:val="none" w:sz="0" w:space="0" w:color="auto"/>
                <w:bottom w:val="none" w:sz="0" w:space="0" w:color="auto"/>
                <w:right w:val="none" w:sz="0" w:space="0" w:color="auto"/>
              </w:divBdr>
              <w:divsChild>
                <w:div w:id="1287589482">
                  <w:marLeft w:val="0"/>
                  <w:marRight w:val="0"/>
                  <w:marTop w:val="3"/>
                  <w:marBottom w:val="0"/>
                  <w:divBdr>
                    <w:top w:val="none" w:sz="0" w:space="0" w:color="auto"/>
                    <w:left w:val="none" w:sz="0" w:space="0" w:color="auto"/>
                    <w:bottom w:val="none" w:sz="0" w:space="0" w:color="auto"/>
                    <w:right w:val="none" w:sz="0" w:space="0" w:color="auto"/>
                  </w:divBdr>
                </w:div>
              </w:divsChild>
            </w:div>
            <w:div w:id="309136700">
              <w:marLeft w:val="0"/>
              <w:marRight w:val="0"/>
              <w:marTop w:val="0"/>
              <w:marBottom w:val="0"/>
              <w:divBdr>
                <w:top w:val="none" w:sz="0" w:space="0" w:color="auto"/>
                <w:left w:val="none" w:sz="0" w:space="0" w:color="auto"/>
                <w:bottom w:val="none" w:sz="0" w:space="0" w:color="auto"/>
                <w:right w:val="none" w:sz="0" w:space="0" w:color="auto"/>
              </w:divBdr>
              <w:divsChild>
                <w:div w:id="1305965797">
                  <w:marLeft w:val="0"/>
                  <w:marRight w:val="0"/>
                  <w:marTop w:val="3"/>
                  <w:marBottom w:val="0"/>
                  <w:divBdr>
                    <w:top w:val="none" w:sz="0" w:space="0" w:color="auto"/>
                    <w:left w:val="none" w:sz="0" w:space="0" w:color="auto"/>
                    <w:bottom w:val="none" w:sz="0" w:space="0" w:color="auto"/>
                    <w:right w:val="none" w:sz="0" w:space="0" w:color="auto"/>
                  </w:divBdr>
                </w:div>
              </w:divsChild>
            </w:div>
            <w:div w:id="1042441834">
              <w:marLeft w:val="0"/>
              <w:marRight w:val="0"/>
              <w:marTop w:val="0"/>
              <w:marBottom w:val="0"/>
              <w:divBdr>
                <w:top w:val="none" w:sz="0" w:space="0" w:color="auto"/>
                <w:left w:val="none" w:sz="0" w:space="0" w:color="auto"/>
                <w:bottom w:val="none" w:sz="0" w:space="0" w:color="auto"/>
                <w:right w:val="none" w:sz="0" w:space="0" w:color="auto"/>
              </w:divBdr>
              <w:divsChild>
                <w:div w:id="1016350226">
                  <w:marLeft w:val="0"/>
                  <w:marRight w:val="0"/>
                  <w:marTop w:val="3"/>
                  <w:marBottom w:val="0"/>
                  <w:divBdr>
                    <w:top w:val="none" w:sz="0" w:space="0" w:color="auto"/>
                    <w:left w:val="none" w:sz="0" w:space="0" w:color="auto"/>
                    <w:bottom w:val="none" w:sz="0" w:space="0" w:color="auto"/>
                    <w:right w:val="none" w:sz="0" w:space="0" w:color="auto"/>
                  </w:divBdr>
                </w:div>
              </w:divsChild>
            </w:div>
            <w:div w:id="1087460553">
              <w:marLeft w:val="0"/>
              <w:marRight w:val="0"/>
              <w:marTop w:val="0"/>
              <w:marBottom w:val="0"/>
              <w:divBdr>
                <w:top w:val="none" w:sz="0" w:space="0" w:color="auto"/>
                <w:left w:val="none" w:sz="0" w:space="0" w:color="auto"/>
                <w:bottom w:val="none" w:sz="0" w:space="0" w:color="auto"/>
                <w:right w:val="none" w:sz="0" w:space="0" w:color="auto"/>
              </w:divBdr>
              <w:divsChild>
                <w:div w:id="2110924768">
                  <w:marLeft w:val="0"/>
                  <w:marRight w:val="0"/>
                  <w:marTop w:val="3"/>
                  <w:marBottom w:val="0"/>
                  <w:divBdr>
                    <w:top w:val="none" w:sz="0" w:space="0" w:color="auto"/>
                    <w:left w:val="none" w:sz="0" w:space="0" w:color="auto"/>
                    <w:bottom w:val="none" w:sz="0" w:space="0" w:color="auto"/>
                    <w:right w:val="none" w:sz="0" w:space="0" w:color="auto"/>
                  </w:divBdr>
                </w:div>
              </w:divsChild>
            </w:div>
            <w:div w:id="1506937363">
              <w:marLeft w:val="0"/>
              <w:marRight w:val="0"/>
              <w:marTop w:val="0"/>
              <w:marBottom w:val="0"/>
              <w:divBdr>
                <w:top w:val="none" w:sz="0" w:space="0" w:color="auto"/>
                <w:left w:val="none" w:sz="0" w:space="0" w:color="auto"/>
                <w:bottom w:val="none" w:sz="0" w:space="0" w:color="auto"/>
                <w:right w:val="none" w:sz="0" w:space="0" w:color="auto"/>
              </w:divBdr>
              <w:divsChild>
                <w:div w:id="412554691">
                  <w:marLeft w:val="0"/>
                  <w:marRight w:val="0"/>
                  <w:marTop w:val="3"/>
                  <w:marBottom w:val="0"/>
                  <w:divBdr>
                    <w:top w:val="none" w:sz="0" w:space="0" w:color="auto"/>
                    <w:left w:val="none" w:sz="0" w:space="0" w:color="auto"/>
                    <w:bottom w:val="none" w:sz="0" w:space="0" w:color="auto"/>
                    <w:right w:val="none" w:sz="0" w:space="0" w:color="auto"/>
                  </w:divBdr>
                </w:div>
              </w:divsChild>
            </w:div>
          </w:divsChild>
        </w:div>
      </w:divsChild>
    </w:div>
    <w:div w:id="363748588">
      <w:bodyDiv w:val="1"/>
      <w:marLeft w:val="0"/>
      <w:marRight w:val="0"/>
      <w:marTop w:val="0"/>
      <w:marBottom w:val="0"/>
      <w:divBdr>
        <w:top w:val="none" w:sz="0" w:space="0" w:color="auto"/>
        <w:left w:val="none" w:sz="0" w:space="0" w:color="auto"/>
        <w:bottom w:val="none" w:sz="0" w:space="0" w:color="auto"/>
        <w:right w:val="none" w:sz="0" w:space="0" w:color="auto"/>
      </w:divBdr>
    </w:div>
    <w:div w:id="556089837">
      <w:bodyDiv w:val="1"/>
      <w:marLeft w:val="0"/>
      <w:marRight w:val="0"/>
      <w:marTop w:val="0"/>
      <w:marBottom w:val="0"/>
      <w:divBdr>
        <w:top w:val="none" w:sz="0" w:space="0" w:color="auto"/>
        <w:left w:val="none" w:sz="0" w:space="0" w:color="auto"/>
        <w:bottom w:val="none" w:sz="0" w:space="0" w:color="auto"/>
        <w:right w:val="none" w:sz="0" w:space="0" w:color="auto"/>
      </w:divBdr>
      <w:divsChild>
        <w:div w:id="148058843">
          <w:marLeft w:val="0"/>
          <w:marRight w:val="0"/>
          <w:marTop w:val="0"/>
          <w:marBottom w:val="0"/>
          <w:divBdr>
            <w:top w:val="none" w:sz="0" w:space="0" w:color="auto"/>
            <w:left w:val="none" w:sz="0" w:space="0" w:color="auto"/>
            <w:bottom w:val="none" w:sz="0" w:space="0" w:color="auto"/>
            <w:right w:val="none" w:sz="0" w:space="0" w:color="auto"/>
          </w:divBdr>
          <w:divsChild>
            <w:div w:id="3963262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4483451">
      <w:bodyDiv w:val="1"/>
      <w:marLeft w:val="0"/>
      <w:marRight w:val="0"/>
      <w:marTop w:val="0"/>
      <w:marBottom w:val="0"/>
      <w:divBdr>
        <w:top w:val="none" w:sz="0" w:space="0" w:color="auto"/>
        <w:left w:val="none" w:sz="0" w:space="0" w:color="auto"/>
        <w:bottom w:val="none" w:sz="0" w:space="0" w:color="auto"/>
        <w:right w:val="none" w:sz="0" w:space="0" w:color="auto"/>
      </w:divBdr>
    </w:div>
    <w:div w:id="932906202">
      <w:bodyDiv w:val="1"/>
      <w:marLeft w:val="0"/>
      <w:marRight w:val="0"/>
      <w:marTop w:val="0"/>
      <w:marBottom w:val="0"/>
      <w:divBdr>
        <w:top w:val="none" w:sz="0" w:space="0" w:color="auto"/>
        <w:left w:val="none" w:sz="0" w:space="0" w:color="auto"/>
        <w:bottom w:val="none" w:sz="0" w:space="0" w:color="auto"/>
        <w:right w:val="none" w:sz="0" w:space="0" w:color="auto"/>
      </w:divBdr>
    </w:div>
    <w:div w:id="948465103">
      <w:bodyDiv w:val="1"/>
      <w:marLeft w:val="0"/>
      <w:marRight w:val="0"/>
      <w:marTop w:val="0"/>
      <w:marBottom w:val="0"/>
      <w:divBdr>
        <w:top w:val="none" w:sz="0" w:space="0" w:color="auto"/>
        <w:left w:val="none" w:sz="0" w:space="0" w:color="auto"/>
        <w:bottom w:val="none" w:sz="0" w:space="0" w:color="auto"/>
        <w:right w:val="none" w:sz="0" w:space="0" w:color="auto"/>
      </w:divBdr>
    </w:div>
    <w:div w:id="1138844548">
      <w:bodyDiv w:val="1"/>
      <w:marLeft w:val="0"/>
      <w:marRight w:val="0"/>
      <w:marTop w:val="0"/>
      <w:marBottom w:val="0"/>
      <w:divBdr>
        <w:top w:val="none" w:sz="0" w:space="0" w:color="auto"/>
        <w:left w:val="none" w:sz="0" w:space="0" w:color="auto"/>
        <w:bottom w:val="none" w:sz="0" w:space="0" w:color="auto"/>
        <w:right w:val="none" w:sz="0" w:space="0" w:color="auto"/>
      </w:divBdr>
    </w:div>
    <w:div w:id="1478959615">
      <w:bodyDiv w:val="1"/>
      <w:marLeft w:val="0"/>
      <w:marRight w:val="0"/>
      <w:marTop w:val="0"/>
      <w:marBottom w:val="0"/>
      <w:divBdr>
        <w:top w:val="none" w:sz="0" w:space="0" w:color="auto"/>
        <w:left w:val="none" w:sz="0" w:space="0" w:color="auto"/>
        <w:bottom w:val="none" w:sz="0" w:space="0" w:color="auto"/>
        <w:right w:val="none" w:sz="0" w:space="0" w:color="auto"/>
      </w:divBdr>
      <w:divsChild>
        <w:div w:id="1211768660">
          <w:marLeft w:val="0"/>
          <w:marRight w:val="0"/>
          <w:marTop w:val="0"/>
          <w:marBottom w:val="300"/>
          <w:divBdr>
            <w:top w:val="none" w:sz="0" w:space="0" w:color="auto"/>
            <w:left w:val="none" w:sz="0" w:space="0" w:color="auto"/>
            <w:bottom w:val="none" w:sz="0" w:space="0" w:color="auto"/>
            <w:right w:val="none" w:sz="0" w:space="0" w:color="auto"/>
          </w:divBdr>
          <w:divsChild>
            <w:div w:id="1984919742">
              <w:marLeft w:val="0"/>
              <w:marRight w:val="0"/>
              <w:marTop w:val="0"/>
              <w:marBottom w:val="0"/>
              <w:divBdr>
                <w:top w:val="none" w:sz="0" w:space="0" w:color="auto"/>
                <w:left w:val="none" w:sz="0" w:space="0" w:color="auto"/>
                <w:bottom w:val="none" w:sz="0" w:space="0" w:color="auto"/>
                <w:right w:val="none" w:sz="0" w:space="0" w:color="auto"/>
              </w:divBdr>
            </w:div>
          </w:divsChild>
        </w:div>
        <w:div w:id="1260455732">
          <w:marLeft w:val="0"/>
          <w:marRight w:val="0"/>
          <w:marTop w:val="0"/>
          <w:marBottom w:val="0"/>
          <w:divBdr>
            <w:top w:val="none" w:sz="0" w:space="0" w:color="auto"/>
            <w:left w:val="none" w:sz="0" w:space="0" w:color="auto"/>
            <w:bottom w:val="none" w:sz="0" w:space="0" w:color="auto"/>
            <w:right w:val="none" w:sz="0" w:space="0" w:color="auto"/>
          </w:divBdr>
          <w:divsChild>
            <w:div w:id="1046638423">
              <w:marLeft w:val="0"/>
              <w:marRight w:val="0"/>
              <w:marTop w:val="0"/>
              <w:marBottom w:val="300"/>
              <w:divBdr>
                <w:top w:val="none" w:sz="0" w:space="0" w:color="auto"/>
                <w:left w:val="none" w:sz="0" w:space="0" w:color="auto"/>
                <w:bottom w:val="none" w:sz="0" w:space="0" w:color="auto"/>
                <w:right w:val="none" w:sz="0" w:space="0" w:color="auto"/>
              </w:divBdr>
            </w:div>
            <w:div w:id="1956910717">
              <w:marLeft w:val="0"/>
              <w:marRight w:val="0"/>
              <w:marTop w:val="0"/>
              <w:marBottom w:val="0"/>
              <w:divBdr>
                <w:top w:val="none" w:sz="0" w:space="0" w:color="auto"/>
                <w:left w:val="none" w:sz="0" w:space="0" w:color="auto"/>
                <w:bottom w:val="none" w:sz="0" w:space="0" w:color="auto"/>
                <w:right w:val="none" w:sz="0" w:space="0" w:color="auto"/>
              </w:divBdr>
              <w:divsChild>
                <w:div w:id="1059210273">
                  <w:marLeft w:val="0"/>
                  <w:marRight w:val="0"/>
                  <w:marTop w:val="0"/>
                  <w:marBottom w:val="0"/>
                  <w:divBdr>
                    <w:top w:val="none" w:sz="0" w:space="0" w:color="auto"/>
                    <w:left w:val="none" w:sz="0" w:space="0" w:color="auto"/>
                    <w:bottom w:val="none" w:sz="0" w:space="0" w:color="auto"/>
                    <w:right w:val="none" w:sz="0" w:space="0" w:color="auto"/>
                  </w:divBdr>
                  <w:divsChild>
                    <w:div w:id="236985257">
                      <w:marLeft w:val="0"/>
                      <w:marRight w:val="0"/>
                      <w:marTop w:val="0"/>
                      <w:marBottom w:val="150"/>
                      <w:divBdr>
                        <w:top w:val="none" w:sz="0" w:space="0" w:color="auto"/>
                        <w:left w:val="none" w:sz="0" w:space="0" w:color="auto"/>
                        <w:bottom w:val="none" w:sz="0" w:space="0" w:color="auto"/>
                        <w:right w:val="none" w:sz="0" w:space="0" w:color="auto"/>
                      </w:divBdr>
                    </w:div>
                  </w:divsChild>
                </w:div>
                <w:div w:id="1457289491">
                  <w:marLeft w:val="0"/>
                  <w:marRight w:val="0"/>
                  <w:marTop w:val="0"/>
                  <w:marBottom w:val="0"/>
                  <w:divBdr>
                    <w:top w:val="none" w:sz="0" w:space="0" w:color="auto"/>
                    <w:left w:val="none" w:sz="0" w:space="0" w:color="auto"/>
                    <w:bottom w:val="none" w:sz="0" w:space="0" w:color="auto"/>
                    <w:right w:val="none" w:sz="0" w:space="0" w:color="auto"/>
                  </w:divBdr>
                  <w:divsChild>
                    <w:div w:id="313341157">
                      <w:marLeft w:val="0"/>
                      <w:marRight w:val="0"/>
                      <w:marTop w:val="150"/>
                      <w:marBottom w:val="0"/>
                      <w:divBdr>
                        <w:top w:val="none" w:sz="0" w:space="0" w:color="auto"/>
                        <w:left w:val="none" w:sz="0" w:space="0" w:color="auto"/>
                        <w:bottom w:val="none" w:sz="0" w:space="0" w:color="auto"/>
                        <w:right w:val="none" w:sz="0" w:space="0" w:color="auto"/>
                      </w:divBdr>
                      <w:divsChild>
                        <w:div w:id="7030328">
                          <w:marLeft w:val="0"/>
                          <w:marRight w:val="0"/>
                          <w:marTop w:val="0"/>
                          <w:marBottom w:val="0"/>
                          <w:divBdr>
                            <w:top w:val="none" w:sz="0" w:space="0" w:color="auto"/>
                            <w:left w:val="none" w:sz="0" w:space="0" w:color="auto"/>
                            <w:bottom w:val="none" w:sz="0" w:space="0" w:color="auto"/>
                            <w:right w:val="none" w:sz="0" w:space="0" w:color="auto"/>
                          </w:divBdr>
                        </w:div>
                        <w:div w:id="962878941">
                          <w:marLeft w:val="0"/>
                          <w:marRight w:val="0"/>
                          <w:marTop w:val="0"/>
                          <w:marBottom w:val="0"/>
                          <w:divBdr>
                            <w:top w:val="none" w:sz="0" w:space="0" w:color="auto"/>
                            <w:left w:val="none" w:sz="0" w:space="0" w:color="auto"/>
                            <w:bottom w:val="none" w:sz="0" w:space="0" w:color="auto"/>
                            <w:right w:val="none" w:sz="0" w:space="0" w:color="auto"/>
                          </w:divBdr>
                        </w:div>
                        <w:div w:id="1776436669">
                          <w:marLeft w:val="0"/>
                          <w:marRight w:val="0"/>
                          <w:marTop w:val="0"/>
                          <w:marBottom w:val="0"/>
                          <w:divBdr>
                            <w:top w:val="none" w:sz="0" w:space="0" w:color="auto"/>
                            <w:left w:val="none" w:sz="0" w:space="0" w:color="auto"/>
                            <w:bottom w:val="none" w:sz="0" w:space="0" w:color="auto"/>
                            <w:right w:val="none" w:sz="0" w:space="0" w:color="auto"/>
                          </w:divBdr>
                        </w:div>
                      </w:divsChild>
                    </w:div>
                    <w:div w:id="868495899">
                      <w:marLeft w:val="0"/>
                      <w:marRight w:val="0"/>
                      <w:marTop w:val="0"/>
                      <w:marBottom w:val="0"/>
                      <w:divBdr>
                        <w:top w:val="none" w:sz="0" w:space="0" w:color="auto"/>
                        <w:left w:val="none" w:sz="0" w:space="0" w:color="auto"/>
                        <w:bottom w:val="none" w:sz="0" w:space="0" w:color="auto"/>
                        <w:right w:val="none" w:sz="0" w:space="0" w:color="auto"/>
                      </w:divBdr>
                      <w:divsChild>
                        <w:div w:id="1114666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07103">
      <w:bodyDiv w:val="1"/>
      <w:marLeft w:val="0"/>
      <w:marRight w:val="0"/>
      <w:marTop w:val="0"/>
      <w:marBottom w:val="0"/>
      <w:divBdr>
        <w:top w:val="none" w:sz="0" w:space="0" w:color="auto"/>
        <w:left w:val="none" w:sz="0" w:space="0" w:color="auto"/>
        <w:bottom w:val="none" w:sz="0" w:space="0" w:color="auto"/>
        <w:right w:val="none" w:sz="0" w:space="0" w:color="auto"/>
      </w:divBdr>
    </w:div>
    <w:div w:id="1598172842">
      <w:bodyDiv w:val="1"/>
      <w:marLeft w:val="0"/>
      <w:marRight w:val="0"/>
      <w:marTop w:val="0"/>
      <w:marBottom w:val="0"/>
      <w:divBdr>
        <w:top w:val="none" w:sz="0" w:space="0" w:color="auto"/>
        <w:left w:val="none" w:sz="0" w:space="0" w:color="auto"/>
        <w:bottom w:val="none" w:sz="0" w:space="0" w:color="auto"/>
        <w:right w:val="none" w:sz="0" w:space="0" w:color="auto"/>
      </w:divBdr>
    </w:div>
    <w:div w:id="1674799819">
      <w:bodyDiv w:val="1"/>
      <w:marLeft w:val="0"/>
      <w:marRight w:val="0"/>
      <w:marTop w:val="0"/>
      <w:marBottom w:val="0"/>
      <w:divBdr>
        <w:top w:val="none" w:sz="0" w:space="0" w:color="auto"/>
        <w:left w:val="none" w:sz="0" w:space="0" w:color="auto"/>
        <w:bottom w:val="none" w:sz="0" w:space="0" w:color="auto"/>
        <w:right w:val="none" w:sz="0" w:space="0" w:color="auto"/>
      </w:divBdr>
    </w:div>
    <w:div w:id="1897935973">
      <w:bodyDiv w:val="1"/>
      <w:marLeft w:val="0"/>
      <w:marRight w:val="0"/>
      <w:marTop w:val="0"/>
      <w:marBottom w:val="0"/>
      <w:divBdr>
        <w:top w:val="none" w:sz="0" w:space="0" w:color="auto"/>
        <w:left w:val="none" w:sz="0" w:space="0" w:color="auto"/>
        <w:bottom w:val="none" w:sz="0" w:space="0" w:color="auto"/>
        <w:right w:val="none" w:sz="0" w:space="0" w:color="auto"/>
      </w:divBdr>
      <w:divsChild>
        <w:div w:id="1260218758">
          <w:marLeft w:val="0"/>
          <w:marRight w:val="0"/>
          <w:marTop w:val="0"/>
          <w:marBottom w:val="0"/>
          <w:divBdr>
            <w:top w:val="none" w:sz="0" w:space="0" w:color="auto"/>
            <w:left w:val="none" w:sz="0" w:space="0" w:color="auto"/>
            <w:bottom w:val="none" w:sz="0" w:space="0" w:color="auto"/>
            <w:right w:val="none" w:sz="0" w:space="0" w:color="auto"/>
          </w:divBdr>
          <w:divsChild>
            <w:div w:id="759253399">
              <w:marLeft w:val="0"/>
              <w:marRight w:val="0"/>
              <w:marTop w:val="150"/>
              <w:marBottom w:val="0"/>
              <w:divBdr>
                <w:top w:val="none" w:sz="0" w:space="0" w:color="auto"/>
                <w:left w:val="none" w:sz="0" w:space="0" w:color="auto"/>
                <w:bottom w:val="none" w:sz="0" w:space="0" w:color="auto"/>
                <w:right w:val="none" w:sz="0" w:space="0" w:color="auto"/>
              </w:divBdr>
              <w:divsChild>
                <w:div w:id="351999173">
                  <w:marLeft w:val="0"/>
                  <w:marRight w:val="0"/>
                  <w:marTop w:val="0"/>
                  <w:marBottom w:val="0"/>
                  <w:divBdr>
                    <w:top w:val="none" w:sz="0" w:space="0" w:color="auto"/>
                    <w:left w:val="none" w:sz="0" w:space="0" w:color="auto"/>
                    <w:bottom w:val="none" w:sz="0" w:space="0" w:color="auto"/>
                    <w:right w:val="none" w:sz="0" w:space="0" w:color="auto"/>
                  </w:divBdr>
                </w:div>
                <w:div w:id="1418821490">
                  <w:marLeft w:val="0"/>
                  <w:marRight w:val="0"/>
                  <w:marTop w:val="0"/>
                  <w:marBottom w:val="0"/>
                  <w:divBdr>
                    <w:top w:val="none" w:sz="0" w:space="0" w:color="auto"/>
                    <w:left w:val="none" w:sz="0" w:space="0" w:color="auto"/>
                    <w:bottom w:val="none" w:sz="0" w:space="0" w:color="auto"/>
                    <w:right w:val="none" w:sz="0" w:space="0" w:color="auto"/>
                  </w:divBdr>
                </w:div>
                <w:div w:id="2029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form.o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9;&#1103;\Downloads\&#1064;&#1072;&#1073;&#1083;&#1086;&#1085;%20&#1058;&#1047;%20PRAVO.RU.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A16C-979D-45EC-A8DB-F1493576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ТЗ PRAVO.RU.dotx</Template>
  <TotalTime>4901</TotalTime>
  <Pages>45</Pages>
  <Words>8010</Words>
  <Characters>45660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MegaFon</Company>
  <LinksUpToDate>false</LinksUpToDate>
  <CharactersWithSpaces>53563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Дымбрылова</dc:creator>
  <cp:lastModifiedBy>Дымбрылова</cp:lastModifiedBy>
  <cp:revision>30</cp:revision>
  <cp:lastPrinted>2020-07-21T18:05:00Z</cp:lastPrinted>
  <dcterms:created xsi:type="dcterms:W3CDTF">2019-09-10T08:01:00Z</dcterms:created>
  <dcterms:modified xsi:type="dcterms:W3CDTF">2020-10-26T09:08:00Z</dcterms:modified>
</cp:coreProperties>
</file>